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312" w:rsidRDefault="003B6312">
      <w:pPr>
        <w:tabs>
          <w:tab w:val="right" w:pos="10465"/>
        </w:tabs>
        <w:rPr>
          <w:rFonts w:ascii="Calibri" w:eastAsia="Calibri" w:hAnsi="Calibri" w:cs="Calibri"/>
          <w:sz w:val="20"/>
          <w:szCs w:val="20"/>
        </w:rPr>
      </w:pPr>
    </w:p>
    <w:p w:rsidR="003B6312" w:rsidRDefault="00797CA2">
      <w:pPr>
        <w:tabs>
          <w:tab w:val="right" w:pos="10465"/>
        </w:tabs>
        <w:jc w:val="right"/>
        <w:rPr>
          <w:rFonts w:ascii="Calibri" w:eastAsia="Calibri" w:hAnsi="Calibri" w:cs="Calibri"/>
        </w:rPr>
      </w:pPr>
      <w:r>
        <w:rPr>
          <w:rFonts w:ascii="Calibri" w:eastAsia="Calibri" w:hAnsi="Calibri" w:cs="Calibri"/>
        </w:rPr>
        <w:t xml:space="preserve"> </w:t>
      </w:r>
      <w:r w:rsidR="00543A0D">
        <w:rPr>
          <w:rFonts w:ascii="Calibri" w:eastAsia="Calibri" w:hAnsi="Calibri" w:cs="Calibri"/>
        </w:rPr>
        <w:t>23</w:t>
      </w:r>
      <w:r w:rsidR="00543A0D" w:rsidRPr="00543A0D">
        <w:rPr>
          <w:rFonts w:ascii="Calibri" w:eastAsia="Calibri" w:hAnsi="Calibri" w:cs="Calibri"/>
          <w:vertAlign w:val="superscript"/>
        </w:rPr>
        <w:t>rd</w:t>
      </w:r>
      <w:r w:rsidR="00543A0D">
        <w:rPr>
          <w:rFonts w:ascii="Calibri" w:eastAsia="Calibri" w:hAnsi="Calibri" w:cs="Calibri"/>
        </w:rPr>
        <w:t xml:space="preserve"> June</w:t>
      </w:r>
      <w:r>
        <w:rPr>
          <w:rFonts w:ascii="Calibri" w:eastAsia="Calibri" w:hAnsi="Calibri" w:cs="Calibri"/>
        </w:rPr>
        <w:t xml:space="preserve"> 2026</w:t>
      </w:r>
    </w:p>
    <w:p w:rsidR="00C1057F" w:rsidRPr="00C1057F" w:rsidRDefault="00797CA2" w:rsidP="00C1057F">
      <w:pPr>
        <w:pStyle w:val="NormalWeb"/>
        <w:shd w:val="clear" w:color="auto" w:fill="FFFFFF"/>
        <w:rPr>
          <w:rFonts w:ascii="Arial" w:hAnsi="Arial" w:cs="Arial"/>
          <w:color w:val="222222"/>
        </w:rPr>
      </w:pPr>
      <w:r>
        <w:rPr>
          <w:rFonts w:ascii="Arial" w:eastAsia="Arial" w:hAnsi="Arial" w:cs="Arial"/>
          <w:color w:val="333333"/>
        </w:rPr>
        <w:br/>
      </w:r>
      <w:r>
        <w:rPr>
          <w:rFonts w:ascii="Calibri" w:eastAsia="Calibri" w:hAnsi="Calibri" w:cs="Calibri"/>
        </w:rPr>
        <w:br/>
      </w:r>
      <w:r>
        <w:rPr>
          <w:rFonts w:ascii="Calibri" w:eastAsia="Calibri" w:hAnsi="Calibri" w:cs="Calibri"/>
        </w:rPr>
        <w:br/>
      </w:r>
      <w:r w:rsidR="00C1057F" w:rsidRPr="00C1057F">
        <w:rPr>
          <w:rFonts w:ascii="Arial" w:hAnsi="Arial" w:cs="Arial"/>
          <w:color w:val="222222"/>
        </w:rPr>
        <w:t>Dear Parents and Carers,</w:t>
      </w:r>
    </w:p>
    <w:p w:rsidR="00C1057F" w:rsidRPr="00C1057F" w:rsidRDefault="00C1057F" w:rsidP="00C1057F">
      <w:pPr>
        <w:shd w:val="clear" w:color="auto" w:fill="FFFFFF"/>
        <w:spacing w:before="100" w:beforeAutospacing="1" w:after="100" w:afterAutospacing="1"/>
        <w:rPr>
          <w:rFonts w:ascii="Arial" w:hAnsi="Arial" w:cs="Arial"/>
          <w:color w:val="222222"/>
        </w:rPr>
      </w:pPr>
      <w:r w:rsidRPr="00C1057F">
        <w:rPr>
          <w:rFonts w:ascii="Arial" w:hAnsi="Arial" w:cs="Arial"/>
          <w:color w:val="222222"/>
        </w:rPr>
        <w:t xml:space="preserve">As you are aware, due to the forecast extreme temperatures, the school will be closed </w:t>
      </w:r>
      <w:proofErr w:type="gramStart"/>
      <w:r w:rsidRPr="00C1057F">
        <w:rPr>
          <w:rFonts w:ascii="Arial" w:hAnsi="Arial" w:cs="Arial"/>
          <w:color w:val="222222"/>
        </w:rPr>
        <w:t>on  Wednesday</w:t>
      </w:r>
      <w:proofErr w:type="gramEnd"/>
      <w:r w:rsidRPr="00C1057F">
        <w:rPr>
          <w:rFonts w:ascii="Arial" w:hAnsi="Arial" w:cs="Arial"/>
          <w:color w:val="222222"/>
        </w:rPr>
        <w:t xml:space="preserve"> and Thursday to ensure the safety and wellbeing of our children, families and staff.</w:t>
      </w:r>
    </w:p>
    <w:p w:rsidR="00C1057F" w:rsidRPr="00C1057F" w:rsidRDefault="00C1057F" w:rsidP="00C1057F">
      <w:pPr>
        <w:shd w:val="clear" w:color="auto" w:fill="FFFFFF"/>
        <w:spacing w:before="100" w:beforeAutospacing="1" w:after="100" w:afterAutospacing="1"/>
        <w:rPr>
          <w:rFonts w:ascii="Arial" w:hAnsi="Arial" w:cs="Arial"/>
          <w:color w:val="222222"/>
        </w:rPr>
      </w:pPr>
      <w:r w:rsidRPr="00C1057F">
        <w:rPr>
          <w:rFonts w:ascii="Arial" w:hAnsi="Arial" w:cs="Arial"/>
          <w:color w:val="222222"/>
        </w:rPr>
        <w:t>Whilst the school is closed, we will provide some home learning activities for the children to complete. These will be sent home as hard copies and will also be emailed to families via Arbor. Completed work should be returned to school when we reopen.</w:t>
      </w:r>
    </w:p>
    <w:p w:rsidR="00C1057F" w:rsidRPr="00C1057F" w:rsidRDefault="00C1057F" w:rsidP="00C1057F">
      <w:pPr>
        <w:shd w:val="clear" w:color="auto" w:fill="FFFFFF"/>
        <w:spacing w:before="100" w:beforeAutospacing="1" w:after="100" w:afterAutospacing="1"/>
        <w:rPr>
          <w:rFonts w:ascii="Arial" w:hAnsi="Arial" w:cs="Arial"/>
          <w:color w:val="222222"/>
        </w:rPr>
      </w:pPr>
      <w:r w:rsidRPr="00C1057F">
        <w:rPr>
          <w:rFonts w:ascii="Arial" w:hAnsi="Arial" w:cs="Arial"/>
          <w:color w:val="222222"/>
        </w:rPr>
        <w:t>We fully recognise that caring for young children at home while managing work and other commitments can be challenging. Please do what you can, but do not worry if all activities are not completed. The most important thing is that children stay safe, cool and well during the hot weather.</w:t>
      </w:r>
    </w:p>
    <w:p w:rsidR="00C1057F" w:rsidRPr="00C1057F" w:rsidRDefault="00C1057F" w:rsidP="00C1057F">
      <w:pPr>
        <w:shd w:val="clear" w:color="auto" w:fill="FFFFFF"/>
        <w:spacing w:before="100" w:beforeAutospacing="1" w:after="100" w:afterAutospacing="1"/>
        <w:outlineLvl w:val="2"/>
        <w:rPr>
          <w:rFonts w:ascii="Arial" w:hAnsi="Arial" w:cs="Arial"/>
          <w:b/>
          <w:bCs/>
          <w:color w:val="222222"/>
          <w:sz w:val="27"/>
          <w:szCs w:val="27"/>
        </w:rPr>
      </w:pPr>
      <w:r w:rsidRPr="00C1057F">
        <w:rPr>
          <w:rFonts w:ascii="Arial" w:hAnsi="Arial" w:cs="Arial"/>
          <w:b/>
          <w:bCs/>
          <w:color w:val="222222"/>
          <w:sz w:val="27"/>
          <w:szCs w:val="27"/>
        </w:rPr>
        <w:t>Reception</w:t>
      </w:r>
    </w:p>
    <w:p w:rsidR="00C1057F" w:rsidRPr="00C1057F" w:rsidRDefault="00C1057F" w:rsidP="00C1057F">
      <w:pPr>
        <w:shd w:val="clear" w:color="auto" w:fill="FFFFFF"/>
        <w:spacing w:before="100" w:beforeAutospacing="1" w:after="100" w:afterAutospacing="1"/>
        <w:rPr>
          <w:rFonts w:ascii="Arial" w:hAnsi="Arial" w:cs="Arial"/>
          <w:color w:val="222222"/>
        </w:rPr>
      </w:pPr>
      <w:r w:rsidRPr="00C1057F">
        <w:rPr>
          <w:rFonts w:ascii="Arial" w:hAnsi="Arial" w:cs="Arial"/>
          <w:color w:val="222222"/>
        </w:rPr>
        <w:t>Children in Reception will be able to choose from simple maths games and activities such as:</w:t>
      </w:r>
    </w:p>
    <w:p w:rsidR="00C1057F" w:rsidRPr="00C1057F" w:rsidRDefault="00C1057F" w:rsidP="00C1057F">
      <w:pPr>
        <w:numPr>
          <w:ilvl w:val="0"/>
          <w:numId w:val="1"/>
        </w:numPr>
        <w:shd w:val="clear" w:color="auto" w:fill="FFFFFF"/>
        <w:spacing w:before="100" w:beforeAutospacing="1" w:after="100" w:afterAutospacing="1"/>
        <w:ind w:left="945"/>
        <w:rPr>
          <w:rFonts w:ascii="Arial" w:hAnsi="Arial" w:cs="Arial"/>
          <w:color w:val="222222"/>
        </w:rPr>
      </w:pPr>
      <w:r w:rsidRPr="00C1057F">
        <w:rPr>
          <w:rFonts w:ascii="Arial" w:hAnsi="Arial" w:cs="Arial"/>
          <w:color w:val="222222"/>
        </w:rPr>
        <w:t>Counting objects around the house or garden</w:t>
      </w:r>
    </w:p>
    <w:p w:rsidR="00C1057F" w:rsidRPr="00C1057F" w:rsidRDefault="00C1057F" w:rsidP="00C1057F">
      <w:pPr>
        <w:numPr>
          <w:ilvl w:val="0"/>
          <w:numId w:val="1"/>
        </w:numPr>
        <w:shd w:val="clear" w:color="auto" w:fill="FFFFFF"/>
        <w:spacing w:before="100" w:beforeAutospacing="1" w:after="100" w:afterAutospacing="1"/>
        <w:ind w:left="945"/>
        <w:rPr>
          <w:rFonts w:ascii="Arial" w:hAnsi="Arial" w:cs="Arial"/>
          <w:color w:val="222222"/>
        </w:rPr>
      </w:pPr>
      <w:r w:rsidRPr="00C1057F">
        <w:rPr>
          <w:rFonts w:ascii="Arial" w:hAnsi="Arial" w:cs="Arial"/>
          <w:color w:val="222222"/>
        </w:rPr>
        <w:t>Number hunts (finding numbers in the environment such as clocks, doors, packaging)</w:t>
      </w:r>
    </w:p>
    <w:p w:rsidR="00C1057F" w:rsidRPr="00C1057F" w:rsidRDefault="00C1057F" w:rsidP="00C1057F">
      <w:pPr>
        <w:numPr>
          <w:ilvl w:val="0"/>
          <w:numId w:val="1"/>
        </w:numPr>
        <w:shd w:val="clear" w:color="auto" w:fill="FFFFFF"/>
        <w:spacing w:before="100" w:beforeAutospacing="1" w:after="100" w:afterAutospacing="1"/>
        <w:ind w:left="945"/>
        <w:rPr>
          <w:rFonts w:ascii="Arial" w:hAnsi="Arial" w:cs="Arial"/>
          <w:color w:val="222222"/>
        </w:rPr>
      </w:pPr>
      <w:r w:rsidRPr="00C1057F">
        <w:rPr>
          <w:rFonts w:ascii="Arial" w:hAnsi="Arial" w:cs="Arial"/>
          <w:color w:val="222222"/>
        </w:rPr>
        <w:t>Practising number recognition and counting forwards and backwards</w:t>
      </w:r>
    </w:p>
    <w:p w:rsidR="00C1057F" w:rsidRPr="00C1057F" w:rsidRDefault="00C1057F" w:rsidP="00C1057F">
      <w:pPr>
        <w:numPr>
          <w:ilvl w:val="0"/>
          <w:numId w:val="1"/>
        </w:numPr>
        <w:shd w:val="clear" w:color="auto" w:fill="FFFFFF"/>
        <w:spacing w:before="100" w:beforeAutospacing="1" w:after="100" w:afterAutospacing="1"/>
        <w:ind w:left="945"/>
        <w:rPr>
          <w:rFonts w:ascii="Arial" w:hAnsi="Arial" w:cs="Arial"/>
          <w:color w:val="222222"/>
        </w:rPr>
      </w:pPr>
      <w:r w:rsidRPr="00C1057F">
        <w:rPr>
          <w:rFonts w:ascii="Arial" w:hAnsi="Arial" w:cs="Arial"/>
          <w:color w:val="222222"/>
        </w:rPr>
        <w:t>Playing simple board games involving counting spaces</w:t>
      </w:r>
    </w:p>
    <w:p w:rsidR="00C1057F" w:rsidRPr="00C1057F" w:rsidRDefault="00C1057F" w:rsidP="00C1057F">
      <w:pPr>
        <w:numPr>
          <w:ilvl w:val="0"/>
          <w:numId w:val="1"/>
        </w:numPr>
        <w:shd w:val="clear" w:color="auto" w:fill="FFFFFF"/>
        <w:spacing w:before="100" w:beforeAutospacing="1" w:after="100" w:afterAutospacing="1"/>
        <w:ind w:left="945"/>
        <w:rPr>
          <w:rFonts w:ascii="Arial" w:hAnsi="Arial" w:cs="Arial"/>
          <w:color w:val="222222"/>
        </w:rPr>
      </w:pPr>
      <w:r w:rsidRPr="00C1057F">
        <w:rPr>
          <w:rFonts w:ascii="Arial" w:hAnsi="Arial" w:cs="Arial"/>
          <w:color w:val="222222"/>
        </w:rPr>
        <w:t>Sorting objects by colour, size or shape</w:t>
      </w:r>
    </w:p>
    <w:p w:rsidR="00C1057F" w:rsidRPr="00C1057F" w:rsidRDefault="00C1057F" w:rsidP="00C1057F">
      <w:pPr>
        <w:shd w:val="clear" w:color="auto" w:fill="FFFFFF"/>
        <w:spacing w:before="100" w:beforeAutospacing="1" w:after="100" w:afterAutospacing="1"/>
        <w:outlineLvl w:val="2"/>
        <w:rPr>
          <w:rFonts w:ascii="Arial" w:hAnsi="Arial" w:cs="Arial"/>
          <w:b/>
          <w:bCs/>
          <w:color w:val="222222"/>
          <w:sz w:val="27"/>
          <w:szCs w:val="27"/>
        </w:rPr>
      </w:pPr>
      <w:r w:rsidRPr="00C1057F">
        <w:rPr>
          <w:rFonts w:ascii="Arial" w:hAnsi="Arial" w:cs="Arial"/>
          <w:b/>
          <w:bCs/>
          <w:color w:val="222222"/>
          <w:sz w:val="27"/>
          <w:szCs w:val="27"/>
        </w:rPr>
        <w:t>Year 1</w:t>
      </w:r>
    </w:p>
    <w:p w:rsidR="00C1057F" w:rsidRPr="00C1057F" w:rsidRDefault="00C1057F" w:rsidP="00C1057F">
      <w:pPr>
        <w:shd w:val="clear" w:color="auto" w:fill="FFFFFF"/>
        <w:spacing w:before="100" w:beforeAutospacing="1" w:after="100" w:afterAutospacing="1"/>
        <w:rPr>
          <w:rFonts w:ascii="Arial" w:hAnsi="Arial" w:cs="Arial"/>
          <w:color w:val="222222"/>
        </w:rPr>
      </w:pPr>
      <w:r w:rsidRPr="00C1057F">
        <w:rPr>
          <w:rFonts w:ascii="Arial" w:hAnsi="Arial" w:cs="Arial"/>
          <w:color w:val="222222"/>
        </w:rPr>
        <w:t>Children should aim to complete:</w:t>
      </w:r>
    </w:p>
    <w:p w:rsidR="00C1057F" w:rsidRPr="00C1057F" w:rsidRDefault="00C1057F" w:rsidP="00C1057F">
      <w:pPr>
        <w:numPr>
          <w:ilvl w:val="0"/>
          <w:numId w:val="2"/>
        </w:numPr>
        <w:shd w:val="clear" w:color="auto" w:fill="FFFFFF"/>
        <w:spacing w:before="100" w:beforeAutospacing="1" w:after="100" w:afterAutospacing="1"/>
        <w:ind w:left="945"/>
        <w:rPr>
          <w:rFonts w:ascii="Arial" w:hAnsi="Arial" w:cs="Arial"/>
          <w:color w:val="222222"/>
        </w:rPr>
      </w:pPr>
      <w:r w:rsidRPr="00C1057F">
        <w:rPr>
          <w:rFonts w:ascii="Arial" w:hAnsi="Arial" w:cs="Arial"/>
          <w:color w:val="222222"/>
        </w:rPr>
        <w:t xml:space="preserve">One simple maths practice </w:t>
      </w:r>
      <w:proofErr w:type="gramStart"/>
      <w:r w:rsidRPr="00C1057F">
        <w:rPr>
          <w:rFonts w:ascii="Arial" w:hAnsi="Arial" w:cs="Arial"/>
          <w:color w:val="222222"/>
        </w:rPr>
        <w:t>sheet</w:t>
      </w:r>
      <w:proofErr w:type="gramEnd"/>
      <w:r w:rsidRPr="00C1057F">
        <w:rPr>
          <w:rFonts w:ascii="Arial" w:hAnsi="Arial" w:cs="Arial"/>
          <w:color w:val="222222"/>
        </w:rPr>
        <w:t xml:space="preserve"> each day</w:t>
      </w:r>
    </w:p>
    <w:p w:rsidR="00C1057F" w:rsidRPr="00C1057F" w:rsidRDefault="00C1057F" w:rsidP="00C1057F">
      <w:pPr>
        <w:numPr>
          <w:ilvl w:val="0"/>
          <w:numId w:val="2"/>
        </w:numPr>
        <w:shd w:val="clear" w:color="auto" w:fill="FFFFFF"/>
        <w:spacing w:before="100" w:beforeAutospacing="1" w:after="100" w:afterAutospacing="1"/>
        <w:ind w:left="945"/>
        <w:rPr>
          <w:rFonts w:ascii="Arial" w:hAnsi="Arial" w:cs="Arial"/>
          <w:color w:val="222222"/>
        </w:rPr>
      </w:pPr>
      <w:r w:rsidRPr="00C1057F">
        <w:rPr>
          <w:rFonts w:ascii="Arial" w:hAnsi="Arial" w:cs="Arial"/>
          <w:color w:val="222222"/>
        </w:rPr>
        <w:t>One adult-supported English activity each day, such as writing a short 2–3 sentence story.</w:t>
      </w:r>
    </w:p>
    <w:p w:rsidR="00A47602" w:rsidRDefault="00A47602" w:rsidP="00C1057F">
      <w:pPr>
        <w:shd w:val="clear" w:color="auto" w:fill="FFFFFF"/>
        <w:spacing w:before="100" w:beforeAutospacing="1" w:after="100" w:afterAutospacing="1"/>
        <w:outlineLvl w:val="2"/>
        <w:rPr>
          <w:rFonts w:ascii="Arial" w:hAnsi="Arial" w:cs="Arial"/>
          <w:b/>
          <w:bCs/>
          <w:color w:val="222222"/>
          <w:sz w:val="27"/>
          <w:szCs w:val="27"/>
        </w:rPr>
      </w:pPr>
    </w:p>
    <w:p w:rsidR="00A47602" w:rsidRDefault="00A47602" w:rsidP="00C1057F">
      <w:pPr>
        <w:shd w:val="clear" w:color="auto" w:fill="FFFFFF"/>
        <w:spacing w:before="100" w:beforeAutospacing="1" w:after="100" w:afterAutospacing="1"/>
        <w:outlineLvl w:val="2"/>
        <w:rPr>
          <w:rFonts w:ascii="Arial" w:hAnsi="Arial" w:cs="Arial"/>
          <w:b/>
          <w:bCs/>
          <w:color w:val="222222"/>
          <w:sz w:val="27"/>
          <w:szCs w:val="27"/>
        </w:rPr>
      </w:pPr>
    </w:p>
    <w:p w:rsidR="00A47602" w:rsidRDefault="00A47602" w:rsidP="00C1057F">
      <w:pPr>
        <w:shd w:val="clear" w:color="auto" w:fill="FFFFFF"/>
        <w:spacing w:before="100" w:beforeAutospacing="1" w:after="100" w:afterAutospacing="1"/>
        <w:outlineLvl w:val="2"/>
        <w:rPr>
          <w:rFonts w:ascii="Arial" w:hAnsi="Arial" w:cs="Arial"/>
          <w:b/>
          <w:bCs/>
          <w:color w:val="222222"/>
          <w:sz w:val="27"/>
          <w:szCs w:val="27"/>
        </w:rPr>
      </w:pPr>
    </w:p>
    <w:p w:rsidR="00C1057F" w:rsidRPr="00C1057F" w:rsidRDefault="00C1057F" w:rsidP="00C1057F">
      <w:pPr>
        <w:shd w:val="clear" w:color="auto" w:fill="FFFFFF"/>
        <w:spacing w:before="100" w:beforeAutospacing="1" w:after="100" w:afterAutospacing="1"/>
        <w:outlineLvl w:val="2"/>
        <w:rPr>
          <w:rFonts w:ascii="Arial" w:hAnsi="Arial" w:cs="Arial"/>
          <w:b/>
          <w:bCs/>
          <w:color w:val="222222"/>
          <w:sz w:val="27"/>
          <w:szCs w:val="27"/>
        </w:rPr>
      </w:pPr>
      <w:bookmarkStart w:id="0" w:name="_GoBack"/>
      <w:bookmarkEnd w:id="0"/>
      <w:r w:rsidRPr="00C1057F">
        <w:rPr>
          <w:rFonts w:ascii="Arial" w:hAnsi="Arial" w:cs="Arial"/>
          <w:b/>
          <w:bCs/>
          <w:color w:val="222222"/>
          <w:sz w:val="27"/>
          <w:szCs w:val="27"/>
        </w:rPr>
        <w:lastRenderedPageBreak/>
        <w:t>Year 2</w:t>
      </w:r>
    </w:p>
    <w:p w:rsidR="00C1057F" w:rsidRPr="00C1057F" w:rsidRDefault="00C1057F" w:rsidP="00C1057F">
      <w:pPr>
        <w:shd w:val="clear" w:color="auto" w:fill="FFFFFF"/>
        <w:spacing w:before="100" w:beforeAutospacing="1" w:after="100" w:afterAutospacing="1"/>
        <w:rPr>
          <w:rFonts w:ascii="Arial" w:hAnsi="Arial" w:cs="Arial"/>
          <w:color w:val="222222"/>
        </w:rPr>
      </w:pPr>
      <w:r w:rsidRPr="00C1057F">
        <w:rPr>
          <w:rFonts w:ascii="Arial" w:hAnsi="Arial" w:cs="Arial"/>
          <w:color w:val="222222"/>
        </w:rPr>
        <w:t xml:space="preserve">Children </w:t>
      </w:r>
      <w:proofErr w:type="gramStart"/>
      <w:r w:rsidRPr="00C1057F">
        <w:rPr>
          <w:rFonts w:ascii="Arial" w:hAnsi="Arial" w:cs="Arial"/>
          <w:color w:val="222222"/>
        </w:rPr>
        <w:t>should  aim</w:t>
      </w:r>
      <w:proofErr w:type="gramEnd"/>
      <w:r w:rsidRPr="00C1057F">
        <w:rPr>
          <w:rFonts w:ascii="Arial" w:hAnsi="Arial" w:cs="Arial"/>
          <w:color w:val="222222"/>
        </w:rPr>
        <w:t xml:space="preserve"> to complete:</w:t>
      </w:r>
    </w:p>
    <w:p w:rsidR="00C1057F" w:rsidRPr="00C1057F" w:rsidRDefault="00C1057F" w:rsidP="00C1057F">
      <w:pPr>
        <w:numPr>
          <w:ilvl w:val="0"/>
          <w:numId w:val="3"/>
        </w:numPr>
        <w:shd w:val="clear" w:color="auto" w:fill="FFFFFF"/>
        <w:spacing w:before="100" w:beforeAutospacing="1" w:after="100" w:afterAutospacing="1"/>
        <w:ind w:left="945"/>
        <w:rPr>
          <w:rFonts w:ascii="Arial" w:hAnsi="Arial" w:cs="Arial"/>
          <w:color w:val="222222"/>
        </w:rPr>
      </w:pPr>
      <w:r w:rsidRPr="00C1057F">
        <w:rPr>
          <w:rFonts w:ascii="Arial" w:hAnsi="Arial" w:cs="Arial"/>
          <w:color w:val="222222"/>
        </w:rPr>
        <w:t xml:space="preserve">One maths activity/ practice </w:t>
      </w:r>
      <w:proofErr w:type="gramStart"/>
      <w:r w:rsidRPr="00C1057F">
        <w:rPr>
          <w:rFonts w:ascii="Arial" w:hAnsi="Arial" w:cs="Arial"/>
          <w:color w:val="222222"/>
        </w:rPr>
        <w:t>sheet</w:t>
      </w:r>
      <w:proofErr w:type="gramEnd"/>
      <w:r w:rsidRPr="00C1057F">
        <w:rPr>
          <w:rFonts w:ascii="Arial" w:hAnsi="Arial" w:cs="Arial"/>
          <w:color w:val="222222"/>
        </w:rPr>
        <w:t xml:space="preserve"> each day</w:t>
      </w:r>
    </w:p>
    <w:p w:rsidR="00C1057F" w:rsidRPr="00C1057F" w:rsidRDefault="00C1057F" w:rsidP="00C1057F">
      <w:pPr>
        <w:numPr>
          <w:ilvl w:val="0"/>
          <w:numId w:val="3"/>
        </w:numPr>
        <w:shd w:val="clear" w:color="auto" w:fill="FFFFFF"/>
        <w:spacing w:before="100" w:beforeAutospacing="1" w:after="100" w:afterAutospacing="1"/>
        <w:ind w:left="945"/>
        <w:rPr>
          <w:rFonts w:ascii="Arial" w:hAnsi="Arial" w:cs="Arial"/>
          <w:color w:val="222222"/>
        </w:rPr>
      </w:pPr>
      <w:r w:rsidRPr="00C1057F">
        <w:rPr>
          <w:rFonts w:ascii="Arial" w:hAnsi="Arial" w:cs="Arial"/>
          <w:color w:val="222222"/>
        </w:rPr>
        <w:t>One English activity each day</w:t>
      </w:r>
    </w:p>
    <w:p w:rsidR="00C1057F" w:rsidRPr="00C1057F" w:rsidRDefault="00C1057F" w:rsidP="00C1057F">
      <w:pPr>
        <w:shd w:val="clear" w:color="auto" w:fill="FFFFFF"/>
        <w:spacing w:before="100" w:beforeAutospacing="1" w:after="100" w:afterAutospacing="1"/>
        <w:outlineLvl w:val="2"/>
        <w:rPr>
          <w:rFonts w:ascii="Arial" w:hAnsi="Arial" w:cs="Arial"/>
          <w:b/>
          <w:bCs/>
          <w:color w:val="222222"/>
          <w:sz w:val="27"/>
          <w:szCs w:val="27"/>
        </w:rPr>
      </w:pPr>
      <w:r w:rsidRPr="00C1057F">
        <w:rPr>
          <w:rFonts w:ascii="Arial" w:hAnsi="Arial" w:cs="Arial"/>
          <w:b/>
          <w:bCs/>
          <w:color w:val="222222"/>
          <w:sz w:val="27"/>
          <w:szCs w:val="27"/>
        </w:rPr>
        <w:t>Years 3–6</w:t>
      </w:r>
    </w:p>
    <w:p w:rsidR="00C1057F" w:rsidRPr="00C1057F" w:rsidRDefault="00C1057F" w:rsidP="00C1057F">
      <w:pPr>
        <w:shd w:val="clear" w:color="auto" w:fill="FFFFFF"/>
        <w:spacing w:before="100" w:beforeAutospacing="1" w:after="100" w:afterAutospacing="1"/>
        <w:rPr>
          <w:rFonts w:ascii="Arial" w:hAnsi="Arial" w:cs="Arial"/>
          <w:color w:val="222222"/>
        </w:rPr>
      </w:pPr>
      <w:r w:rsidRPr="00C1057F">
        <w:rPr>
          <w:rFonts w:ascii="Arial" w:hAnsi="Arial" w:cs="Arial"/>
          <w:color w:val="222222"/>
        </w:rPr>
        <w:t>Children should complete:</w:t>
      </w:r>
    </w:p>
    <w:p w:rsidR="00C1057F" w:rsidRPr="00C1057F" w:rsidRDefault="00C1057F" w:rsidP="00C1057F">
      <w:pPr>
        <w:numPr>
          <w:ilvl w:val="0"/>
          <w:numId w:val="4"/>
        </w:numPr>
        <w:shd w:val="clear" w:color="auto" w:fill="FFFFFF"/>
        <w:spacing w:before="100" w:beforeAutospacing="1" w:after="100" w:afterAutospacing="1"/>
        <w:ind w:left="945"/>
        <w:rPr>
          <w:rFonts w:ascii="Arial" w:hAnsi="Arial" w:cs="Arial"/>
          <w:color w:val="222222"/>
        </w:rPr>
      </w:pPr>
      <w:r w:rsidRPr="00C1057F">
        <w:rPr>
          <w:rFonts w:ascii="Arial" w:hAnsi="Arial" w:cs="Arial"/>
          <w:color w:val="222222"/>
        </w:rPr>
        <w:t xml:space="preserve">One maths activity/ practice </w:t>
      </w:r>
      <w:proofErr w:type="gramStart"/>
      <w:r w:rsidRPr="00C1057F">
        <w:rPr>
          <w:rFonts w:ascii="Arial" w:hAnsi="Arial" w:cs="Arial"/>
          <w:color w:val="222222"/>
        </w:rPr>
        <w:t>sheet</w:t>
      </w:r>
      <w:proofErr w:type="gramEnd"/>
      <w:r w:rsidRPr="00C1057F">
        <w:rPr>
          <w:rFonts w:ascii="Arial" w:hAnsi="Arial" w:cs="Arial"/>
          <w:color w:val="222222"/>
        </w:rPr>
        <w:t xml:space="preserve"> each day</w:t>
      </w:r>
    </w:p>
    <w:p w:rsidR="00C1057F" w:rsidRPr="00C1057F" w:rsidRDefault="00C1057F" w:rsidP="00C1057F">
      <w:pPr>
        <w:numPr>
          <w:ilvl w:val="0"/>
          <w:numId w:val="4"/>
        </w:numPr>
        <w:shd w:val="clear" w:color="auto" w:fill="FFFFFF"/>
        <w:spacing w:before="100" w:beforeAutospacing="1" w:after="100" w:afterAutospacing="1"/>
        <w:ind w:left="945"/>
        <w:rPr>
          <w:rFonts w:ascii="Arial" w:hAnsi="Arial" w:cs="Arial"/>
          <w:color w:val="222222"/>
        </w:rPr>
      </w:pPr>
      <w:r w:rsidRPr="00C1057F">
        <w:rPr>
          <w:rFonts w:ascii="Arial" w:hAnsi="Arial" w:cs="Arial"/>
          <w:color w:val="222222"/>
        </w:rPr>
        <w:t>One English activity each day</w:t>
      </w:r>
    </w:p>
    <w:p w:rsidR="00C1057F" w:rsidRPr="00C1057F" w:rsidRDefault="00C1057F" w:rsidP="00C1057F">
      <w:pPr>
        <w:numPr>
          <w:ilvl w:val="0"/>
          <w:numId w:val="4"/>
        </w:numPr>
        <w:shd w:val="clear" w:color="auto" w:fill="FFFFFF"/>
        <w:spacing w:before="100" w:beforeAutospacing="1" w:after="100" w:afterAutospacing="1"/>
        <w:ind w:left="945"/>
        <w:rPr>
          <w:rFonts w:ascii="Arial" w:hAnsi="Arial" w:cs="Arial"/>
          <w:color w:val="222222"/>
        </w:rPr>
      </w:pPr>
      <w:r w:rsidRPr="00C1057F">
        <w:rPr>
          <w:rFonts w:ascii="Arial" w:hAnsi="Arial" w:cs="Arial"/>
          <w:color w:val="222222"/>
        </w:rPr>
        <w:t>One foundation subject activity each day (for example science, history, geography, art, music or computing)</w:t>
      </w:r>
    </w:p>
    <w:p w:rsidR="00C1057F" w:rsidRPr="00C1057F" w:rsidRDefault="00C1057F" w:rsidP="00C1057F">
      <w:pPr>
        <w:shd w:val="clear" w:color="auto" w:fill="FFFFFF"/>
        <w:spacing w:before="100" w:beforeAutospacing="1" w:after="100" w:afterAutospacing="1"/>
        <w:rPr>
          <w:rFonts w:ascii="Arial" w:hAnsi="Arial" w:cs="Arial"/>
          <w:color w:val="222222"/>
        </w:rPr>
      </w:pPr>
      <w:r w:rsidRPr="00C1057F">
        <w:rPr>
          <w:rFonts w:ascii="Arial" w:hAnsi="Arial" w:cs="Arial"/>
          <w:color w:val="222222"/>
        </w:rPr>
        <w:t xml:space="preserve">Staff may include optional online activities/ challenges. Children are also </w:t>
      </w:r>
      <w:proofErr w:type="gramStart"/>
      <w:r w:rsidRPr="00C1057F">
        <w:rPr>
          <w:rFonts w:ascii="Arial" w:hAnsi="Arial" w:cs="Arial"/>
          <w:color w:val="222222"/>
        </w:rPr>
        <w:t>encourage</w:t>
      </w:r>
      <w:proofErr w:type="gramEnd"/>
      <w:r w:rsidRPr="00C1057F">
        <w:rPr>
          <w:rFonts w:ascii="Arial" w:hAnsi="Arial" w:cs="Arial"/>
          <w:color w:val="222222"/>
        </w:rPr>
        <w:t xml:space="preserve"> to continue using Times Table Rock Stars/ </w:t>
      </w:r>
      <w:proofErr w:type="spellStart"/>
      <w:r w:rsidRPr="00C1057F">
        <w:rPr>
          <w:rFonts w:ascii="Arial" w:hAnsi="Arial" w:cs="Arial"/>
          <w:color w:val="222222"/>
        </w:rPr>
        <w:t>Doodlemaths</w:t>
      </w:r>
      <w:proofErr w:type="spellEnd"/>
      <w:r w:rsidRPr="00C1057F">
        <w:rPr>
          <w:rFonts w:ascii="Arial" w:hAnsi="Arial" w:cs="Arial"/>
          <w:color w:val="222222"/>
        </w:rPr>
        <w:t xml:space="preserve"> to support their learning at home. </w:t>
      </w:r>
    </w:p>
    <w:p w:rsidR="00C1057F" w:rsidRPr="00C1057F" w:rsidRDefault="00C1057F" w:rsidP="00C1057F">
      <w:pPr>
        <w:shd w:val="clear" w:color="auto" w:fill="FFFFFF"/>
        <w:spacing w:before="100" w:beforeAutospacing="1" w:after="100" w:afterAutospacing="1"/>
        <w:rPr>
          <w:rFonts w:ascii="Arial" w:hAnsi="Arial" w:cs="Arial"/>
          <w:color w:val="222222"/>
        </w:rPr>
      </w:pPr>
      <w:r w:rsidRPr="00C1057F">
        <w:rPr>
          <w:rFonts w:ascii="Arial" w:hAnsi="Arial" w:cs="Arial"/>
          <w:color w:val="222222"/>
        </w:rPr>
        <w:t>We appreciate that this may be a disruption to normal routines and thank you for your understanding and support. Please prioritise your child’s wellbeing during this period, including keeping them cool, hydrated, and rested.</w:t>
      </w:r>
    </w:p>
    <w:p w:rsidR="00C1057F" w:rsidRPr="00C1057F" w:rsidRDefault="00C1057F" w:rsidP="00C1057F">
      <w:pPr>
        <w:shd w:val="clear" w:color="auto" w:fill="FFFFFF"/>
        <w:spacing w:before="100" w:beforeAutospacing="1" w:after="100" w:afterAutospacing="1"/>
        <w:rPr>
          <w:rFonts w:ascii="Arial" w:hAnsi="Arial" w:cs="Arial"/>
          <w:color w:val="222222"/>
        </w:rPr>
      </w:pPr>
      <w:r w:rsidRPr="00C1057F">
        <w:rPr>
          <w:rFonts w:ascii="Arial" w:hAnsi="Arial" w:cs="Arial"/>
          <w:color w:val="222222"/>
        </w:rPr>
        <w:t>We look forward to welcoming all pupils back to school as soon as it is safe to do so.</w:t>
      </w:r>
    </w:p>
    <w:p w:rsidR="00C1057F" w:rsidRPr="00C1057F" w:rsidRDefault="00C1057F" w:rsidP="00C1057F">
      <w:pPr>
        <w:shd w:val="clear" w:color="auto" w:fill="FFFFFF"/>
        <w:spacing w:before="100" w:beforeAutospacing="1" w:after="100" w:afterAutospacing="1"/>
        <w:rPr>
          <w:rFonts w:ascii="Arial" w:hAnsi="Arial" w:cs="Arial"/>
          <w:color w:val="222222"/>
        </w:rPr>
      </w:pPr>
      <w:r w:rsidRPr="00C1057F">
        <w:rPr>
          <w:rFonts w:ascii="Arial" w:hAnsi="Arial" w:cs="Arial"/>
          <w:color w:val="222222"/>
        </w:rPr>
        <w:t>Kind regards,</w:t>
      </w:r>
      <w:r w:rsidRPr="00C1057F">
        <w:rPr>
          <w:rFonts w:ascii="Arial" w:hAnsi="Arial" w:cs="Arial"/>
          <w:color w:val="222222"/>
        </w:rPr>
        <w:br/>
        <w:t>Alun Randell</w:t>
      </w:r>
      <w:r w:rsidRPr="00C1057F">
        <w:rPr>
          <w:rFonts w:ascii="Arial" w:hAnsi="Arial" w:cs="Arial"/>
          <w:color w:val="222222"/>
        </w:rPr>
        <w:br/>
        <w:t>Headteacher</w:t>
      </w:r>
    </w:p>
    <w:p w:rsidR="00C1057F" w:rsidRPr="00C1057F" w:rsidRDefault="00C1057F" w:rsidP="00C1057F">
      <w:pPr>
        <w:shd w:val="clear" w:color="auto" w:fill="FFFFFF"/>
        <w:rPr>
          <w:rFonts w:ascii="Arial" w:hAnsi="Arial" w:cs="Arial"/>
          <w:color w:val="222222"/>
        </w:rPr>
      </w:pPr>
      <w:r w:rsidRPr="00C1057F">
        <w:rPr>
          <w:rFonts w:ascii="Arial" w:hAnsi="Arial" w:cs="Arial"/>
          <w:color w:val="222222"/>
        </w:rPr>
        <w:t>Best wishes,</w:t>
      </w:r>
    </w:p>
    <w:p w:rsidR="00C1057F" w:rsidRPr="00C1057F" w:rsidRDefault="00C1057F" w:rsidP="00C1057F">
      <w:pPr>
        <w:shd w:val="clear" w:color="auto" w:fill="FFFFFF"/>
        <w:rPr>
          <w:rFonts w:ascii="Arial" w:hAnsi="Arial" w:cs="Arial"/>
          <w:color w:val="222222"/>
        </w:rPr>
      </w:pPr>
      <w:r w:rsidRPr="00C1057F">
        <w:rPr>
          <w:rFonts w:ascii="Arial" w:hAnsi="Arial" w:cs="Arial"/>
          <w:color w:val="222222"/>
        </w:rPr>
        <w:t>Alun Randell</w:t>
      </w:r>
    </w:p>
    <w:p w:rsidR="00C1057F" w:rsidRPr="00C1057F" w:rsidRDefault="00C1057F" w:rsidP="00C1057F">
      <w:pPr>
        <w:shd w:val="clear" w:color="auto" w:fill="FFFFFF"/>
        <w:rPr>
          <w:rFonts w:ascii="Arial" w:hAnsi="Arial" w:cs="Arial"/>
          <w:color w:val="222222"/>
        </w:rPr>
      </w:pPr>
    </w:p>
    <w:p w:rsidR="00C1057F" w:rsidRPr="00C1057F" w:rsidRDefault="00C1057F" w:rsidP="00C1057F">
      <w:pPr>
        <w:shd w:val="clear" w:color="auto" w:fill="FFFFFF"/>
        <w:rPr>
          <w:rFonts w:ascii="Arial" w:hAnsi="Arial" w:cs="Arial"/>
          <w:color w:val="222222"/>
        </w:rPr>
      </w:pPr>
      <w:r w:rsidRPr="00C1057F">
        <w:rPr>
          <w:rFonts w:ascii="Arial" w:hAnsi="Arial" w:cs="Arial"/>
          <w:color w:val="222222"/>
        </w:rPr>
        <w:t>Executive Head </w:t>
      </w:r>
    </w:p>
    <w:p w:rsidR="00C1057F" w:rsidRPr="00C1057F" w:rsidRDefault="00C1057F" w:rsidP="00C1057F">
      <w:pPr>
        <w:shd w:val="clear" w:color="auto" w:fill="FFFFFF"/>
        <w:rPr>
          <w:rFonts w:ascii="Arial" w:hAnsi="Arial" w:cs="Arial"/>
          <w:color w:val="222222"/>
        </w:rPr>
      </w:pPr>
      <w:r w:rsidRPr="00C1057F">
        <w:rPr>
          <w:rFonts w:ascii="Arial" w:hAnsi="Arial" w:cs="Arial"/>
          <w:color w:val="222222"/>
        </w:rPr>
        <w:t xml:space="preserve">Midsomer Norton Primary School/ </w:t>
      </w:r>
      <w:proofErr w:type="spellStart"/>
      <w:r w:rsidRPr="00C1057F">
        <w:rPr>
          <w:rFonts w:ascii="Arial" w:hAnsi="Arial" w:cs="Arial"/>
          <w:color w:val="222222"/>
        </w:rPr>
        <w:t>Hemington</w:t>
      </w:r>
      <w:proofErr w:type="spellEnd"/>
      <w:r w:rsidRPr="00C1057F">
        <w:rPr>
          <w:rFonts w:ascii="Arial" w:hAnsi="Arial" w:cs="Arial"/>
          <w:color w:val="222222"/>
        </w:rPr>
        <w:t xml:space="preserve"> Primary School</w:t>
      </w:r>
    </w:p>
    <w:p w:rsidR="00C1057F" w:rsidRPr="00C1057F" w:rsidRDefault="00C1057F" w:rsidP="00C1057F">
      <w:pPr>
        <w:shd w:val="clear" w:color="auto" w:fill="FFFFFF"/>
        <w:rPr>
          <w:rFonts w:ascii="Arial" w:hAnsi="Arial" w:cs="Arial"/>
          <w:color w:val="222222"/>
        </w:rPr>
      </w:pPr>
      <w:hyperlink r:id="rId7" w:tgtFrame="_blank" w:history="1">
        <w:r w:rsidRPr="00C1057F">
          <w:rPr>
            <w:rFonts w:ascii="Arial" w:hAnsi="Arial" w:cs="Arial"/>
            <w:color w:val="1155CC"/>
            <w:u w:val="single"/>
          </w:rPr>
          <w:t>www.midsomernortonprimary.co.uk/</w:t>
        </w:r>
      </w:hyperlink>
    </w:p>
    <w:p w:rsidR="00C1057F" w:rsidRPr="00C1057F" w:rsidRDefault="00C1057F" w:rsidP="00C1057F">
      <w:pPr>
        <w:shd w:val="clear" w:color="auto" w:fill="FFFFFF"/>
        <w:rPr>
          <w:rFonts w:ascii="Arial" w:hAnsi="Arial" w:cs="Arial"/>
          <w:color w:val="222222"/>
        </w:rPr>
      </w:pPr>
      <w:hyperlink r:id="rId8" w:tgtFrame="_blank" w:history="1">
        <w:r w:rsidRPr="00C1057F">
          <w:rPr>
            <w:rFonts w:ascii="Arial" w:hAnsi="Arial" w:cs="Arial"/>
            <w:color w:val="1155CC"/>
            <w:u w:val="single"/>
          </w:rPr>
          <w:t>www.hemingtonprimary.co.uk/</w:t>
        </w:r>
      </w:hyperlink>
    </w:p>
    <w:p w:rsidR="00C1057F" w:rsidRPr="00C1057F" w:rsidRDefault="00C1057F" w:rsidP="00C1057F">
      <w:pPr>
        <w:shd w:val="clear" w:color="auto" w:fill="FFFFFF"/>
        <w:rPr>
          <w:rFonts w:ascii="Arial" w:hAnsi="Arial" w:cs="Arial"/>
          <w:color w:val="222222"/>
        </w:rPr>
      </w:pPr>
    </w:p>
    <w:tbl>
      <w:tblPr>
        <w:tblW w:w="0" w:type="auto"/>
        <w:tblCellMar>
          <w:top w:w="15" w:type="dxa"/>
          <w:left w:w="15" w:type="dxa"/>
          <w:bottom w:w="15" w:type="dxa"/>
          <w:right w:w="15" w:type="dxa"/>
        </w:tblCellMar>
        <w:tblLook w:val="04A0" w:firstRow="1" w:lastRow="0" w:firstColumn="1" w:lastColumn="0" w:noHBand="0" w:noVBand="1"/>
      </w:tblPr>
      <w:tblGrid>
        <w:gridCol w:w="566"/>
        <w:gridCol w:w="9900"/>
      </w:tblGrid>
      <w:tr w:rsidR="00C1057F" w:rsidRPr="00C1057F" w:rsidTr="00A47602">
        <w:tc>
          <w:tcPr>
            <w:tcW w:w="660" w:type="dxa"/>
            <w:tcMar>
              <w:top w:w="0" w:type="dxa"/>
              <w:left w:w="240" w:type="dxa"/>
              <w:bottom w:w="0" w:type="dxa"/>
              <w:right w:w="240" w:type="dxa"/>
            </w:tcMar>
          </w:tcPr>
          <w:p w:rsidR="00C1057F" w:rsidRPr="00C1057F" w:rsidRDefault="00C1057F" w:rsidP="00C1057F"/>
        </w:tc>
        <w:tc>
          <w:tcPr>
            <w:tcW w:w="21600" w:type="dxa"/>
            <w:tcMar>
              <w:top w:w="0" w:type="dxa"/>
              <w:left w:w="0" w:type="dxa"/>
              <w:bottom w:w="0" w:type="dxa"/>
              <w:right w:w="0" w:type="dxa"/>
            </w:tcMar>
            <w:vAlign w:val="center"/>
            <w:hideMark/>
          </w:tcPr>
          <w:p w:rsidR="00C1057F" w:rsidRPr="00C1057F" w:rsidRDefault="00C1057F" w:rsidP="00C1057F"/>
        </w:tc>
      </w:tr>
    </w:tbl>
    <w:p w:rsidR="00543A0D" w:rsidRDefault="00543A0D" w:rsidP="00C1057F">
      <w:pPr>
        <w:tabs>
          <w:tab w:val="right" w:pos="10465"/>
        </w:tabs>
        <w:rPr>
          <w:rFonts w:ascii="Arial" w:eastAsia="Arial" w:hAnsi="Arial" w:cs="Arial"/>
          <w:sz w:val="22"/>
          <w:szCs w:val="22"/>
        </w:rPr>
      </w:pPr>
    </w:p>
    <w:sectPr w:rsidR="00543A0D">
      <w:headerReference w:type="default" r:id="rId9"/>
      <w:footerReference w:type="default" r:id="rId10"/>
      <w:pgSz w:w="11906" w:h="16838"/>
      <w:pgMar w:top="357" w:right="720" w:bottom="289" w:left="72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CA2" w:rsidRDefault="00797CA2">
      <w:r>
        <w:separator/>
      </w:r>
    </w:p>
  </w:endnote>
  <w:endnote w:type="continuationSeparator" w:id="0">
    <w:p w:rsidR="00797CA2" w:rsidRDefault="00797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embedBold r:id="rId1" w:fontKey="{7805AF81-177D-4C57-A09E-DAC10AA6B99C}"/>
    <w:embedBoldItalic r:id="rId2" w:fontKey="{05D14DDD-FAC4-4F07-9FCC-57F56AECE8DA}"/>
  </w:font>
  <w:font w:name="Georgia">
    <w:panose1 w:val="02040502050405020303"/>
    <w:charset w:val="00"/>
    <w:family w:val="roman"/>
    <w:pitch w:val="variable"/>
    <w:sig w:usb0="00000287" w:usb1="00000000" w:usb2="00000000" w:usb3="00000000" w:csb0="0000009F" w:csb1="00000000"/>
    <w:embedItalic r:id="rId3" w:fontKey="{DD63FE52-B588-4713-B568-F8EB7B4342DF}"/>
  </w:font>
  <w:font w:name="Calibri">
    <w:panose1 w:val="020F0502020204030204"/>
    <w:charset w:val="00"/>
    <w:family w:val="swiss"/>
    <w:pitch w:val="variable"/>
    <w:sig w:usb0="E4002EFF" w:usb1="C200247B" w:usb2="00000009" w:usb3="00000000" w:csb0="000001FF" w:csb1="00000000"/>
    <w:embedRegular r:id="rId4" w:fontKey="{43C5C53A-0EF8-4BAF-92EB-4206DBE3FAEC}"/>
    <w:embedBold r:id="rId5" w:fontKey="{83D8645C-395E-450C-99D9-76085AC61C9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2C6C1BA-C391-416C-A639-BBEB488191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312" w:rsidRDefault="00797CA2">
    <w:pPr>
      <w:jc w:val="center"/>
      <w:rPr>
        <w:rFonts w:ascii="Calibri" w:eastAsia="Calibri" w:hAnsi="Calibri" w:cs="Calibri"/>
        <w:sz w:val="22"/>
        <w:szCs w:val="22"/>
      </w:rPr>
    </w:pPr>
    <w:proofErr w:type="spellStart"/>
    <w:r>
      <w:rPr>
        <w:rFonts w:ascii="Calibri" w:eastAsia="Calibri" w:hAnsi="Calibri" w:cs="Calibri"/>
        <w:sz w:val="22"/>
        <w:szCs w:val="22"/>
      </w:rPr>
      <w:t>Hemington</w:t>
    </w:r>
    <w:proofErr w:type="spellEnd"/>
    <w:r>
      <w:rPr>
        <w:rFonts w:ascii="Calibri" w:eastAsia="Calibri" w:hAnsi="Calibri" w:cs="Calibri"/>
        <w:sz w:val="22"/>
        <w:szCs w:val="22"/>
      </w:rPr>
      <w:t xml:space="preserve"> Primary School, </w:t>
    </w:r>
    <w:proofErr w:type="spellStart"/>
    <w:r>
      <w:rPr>
        <w:rFonts w:ascii="Calibri" w:eastAsia="Calibri" w:hAnsi="Calibri" w:cs="Calibri"/>
        <w:sz w:val="22"/>
        <w:szCs w:val="22"/>
      </w:rPr>
      <w:t>Hemington</w:t>
    </w:r>
    <w:proofErr w:type="spellEnd"/>
    <w:r>
      <w:rPr>
        <w:rFonts w:ascii="Calibri" w:eastAsia="Calibri" w:hAnsi="Calibri" w:cs="Calibri"/>
        <w:sz w:val="22"/>
        <w:szCs w:val="22"/>
      </w:rPr>
      <w:t>, Radstock, Somerset. BA3 5XU</w:t>
    </w:r>
  </w:p>
  <w:p w:rsidR="003B6312" w:rsidRDefault="00797CA2">
    <w:pPr>
      <w:jc w:val="center"/>
      <w:rPr>
        <w:rFonts w:ascii="Calibri" w:eastAsia="Calibri" w:hAnsi="Calibri" w:cs="Calibri"/>
        <w:sz w:val="22"/>
        <w:szCs w:val="22"/>
      </w:rPr>
    </w:pPr>
    <w:r>
      <w:rPr>
        <w:rFonts w:ascii="Calibri" w:eastAsia="Calibri" w:hAnsi="Calibri" w:cs="Calibri"/>
        <w:sz w:val="22"/>
        <w:szCs w:val="22"/>
      </w:rPr>
      <w:t xml:space="preserve">     Tel. 01373 834320   E: office@hemingtonprimary.co.uk   W: www.hemingtonprimary.co.uk                                                   </w:t>
    </w:r>
    <w:r>
      <w:rPr>
        <w:rFonts w:ascii="Calibri" w:eastAsia="Calibri" w:hAnsi="Calibri" w:cs="Calibri"/>
        <w:sz w:val="22"/>
        <w:szCs w:val="22"/>
      </w:rPr>
      <w:t xml:space="preserve">                                                            </w:t>
    </w:r>
  </w:p>
  <w:p w:rsidR="003B6312" w:rsidRDefault="00797CA2">
    <w:pPr>
      <w:pBdr>
        <w:top w:val="nil"/>
        <w:left w:val="nil"/>
        <w:bottom w:val="nil"/>
        <w:right w:val="nil"/>
        <w:between w:val="nil"/>
      </w:pBdr>
      <w:tabs>
        <w:tab w:val="center" w:pos="4153"/>
        <w:tab w:val="right" w:pos="8306"/>
      </w:tabs>
      <w:jc w:val="center"/>
      <w:rPr>
        <w:rFonts w:ascii="Calibri" w:eastAsia="Calibri" w:hAnsi="Calibri" w:cs="Calibri"/>
        <w:color w:val="000000"/>
        <w:sz w:val="22"/>
        <w:szCs w:val="22"/>
      </w:rPr>
    </w:pPr>
    <w:r>
      <w:rPr>
        <w:rFonts w:ascii="Calibri" w:eastAsia="Calibri" w:hAnsi="Calibri" w:cs="Calibri"/>
        <w:color w:val="000000"/>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CA2" w:rsidRDefault="00797CA2">
      <w:r>
        <w:separator/>
      </w:r>
    </w:p>
  </w:footnote>
  <w:footnote w:type="continuationSeparator" w:id="0">
    <w:p w:rsidR="00797CA2" w:rsidRDefault="00797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312" w:rsidRDefault="00797CA2">
    <w:pPr>
      <w:widowControl w:val="0"/>
      <w:ind w:left="7920"/>
      <w:rPr>
        <w:rFonts w:ascii="Calibri" w:eastAsia="Calibri" w:hAnsi="Calibri" w:cs="Calibri"/>
        <w:sz w:val="22"/>
        <w:szCs w:val="22"/>
      </w:rPr>
    </w:pPr>
    <w:r>
      <w:rPr>
        <w:noProof/>
      </w:rPr>
      <w:drawing>
        <wp:anchor distT="0" distB="0" distL="114300" distR="114300" simplePos="0" relativeHeight="251658240" behindDoc="0" locked="0" layoutInCell="1" hidden="0" allowOverlap="1">
          <wp:simplePos x="0" y="0"/>
          <wp:positionH relativeFrom="column">
            <wp:posOffset>95257</wp:posOffset>
          </wp:positionH>
          <wp:positionV relativeFrom="paragraph">
            <wp:posOffset>9525</wp:posOffset>
          </wp:positionV>
          <wp:extent cx="3348038" cy="116092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48038" cy="1160929"/>
                  </a:xfrm>
                  <a:prstGeom prst="rect">
                    <a:avLst/>
                  </a:prstGeom>
                  <a:ln/>
                </pic:spPr>
              </pic:pic>
            </a:graphicData>
          </a:graphic>
        </wp:anchor>
      </w:drawing>
    </w:r>
  </w:p>
  <w:p w:rsidR="003B6312" w:rsidRDefault="003B6312">
    <w:pPr>
      <w:widowControl w:val="0"/>
      <w:ind w:left="7920"/>
      <w:rPr>
        <w:rFonts w:ascii="Calibri" w:eastAsia="Calibri" w:hAnsi="Calibri" w:cs="Calibri"/>
        <w:sz w:val="22"/>
        <w:szCs w:val="22"/>
      </w:rPr>
    </w:pPr>
  </w:p>
  <w:p w:rsidR="003B6312" w:rsidRDefault="003B6312">
    <w:pPr>
      <w:widowControl w:val="0"/>
      <w:ind w:left="6480" w:firstLine="720"/>
      <w:rPr>
        <w:rFonts w:ascii="Calibri" w:eastAsia="Calibri" w:hAnsi="Calibri" w:cs="Calibri"/>
        <w:sz w:val="22"/>
        <w:szCs w:val="22"/>
      </w:rPr>
    </w:pPr>
  </w:p>
  <w:p w:rsidR="003B6312" w:rsidRDefault="003B6312">
    <w:pPr>
      <w:widowControl w:val="0"/>
      <w:ind w:left="6480" w:firstLine="720"/>
      <w:rPr>
        <w:rFonts w:ascii="Calibri" w:eastAsia="Calibri" w:hAnsi="Calibri" w:cs="Calibri"/>
        <w:sz w:val="22"/>
        <w:szCs w:val="22"/>
      </w:rPr>
    </w:pPr>
  </w:p>
  <w:p w:rsidR="003B6312" w:rsidRDefault="00797CA2">
    <w:pPr>
      <w:widowControl w:val="0"/>
      <w:ind w:left="7200"/>
      <w:rPr>
        <w:rFonts w:ascii="Calibri" w:eastAsia="Calibri" w:hAnsi="Calibri" w:cs="Calibri"/>
        <w:sz w:val="22"/>
        <w:szCs w:val="22"/>
      </w:rPr>
    </w:pPr>
    <w:r>
      <w:rPr>
        <w:rFonts w:ascii="Calibri" w:eastAsia="Calibri" w:hAnsi="Calibri" w:cs="Calibri"/>
        <w:sz w:val="22"/>
        <w:szCs w:val="22"/>
      </w:rPr>
      <w:t>Headteacher: Mr Alun Randell</w:t>
    </w:r>
  </w:p>
  <w:p w:rsidR="003B6312" w:rsidRDefault="003B6312">
    <w:pPr>
      <w:widowControl w:val="0"/>
      <w:ind w:left="7920"/>
      <w:jc w:val="right"/>
      <w:rPr>
        <w:rFonts w:ascii="Calibri" w:eastAsia="Calibri" w:hAnsi="Calibri" w:cs="Calibri"/>
        <w:sz w:val="22"/>
        <w:szCs w:val="22"/>
      </w:rPr>
    </w:pPr>
  </w:p>
  <w:p w:rsidR="003B6312" w:rsidRDefault="00797CA2">
    <w:pPr>
      <w:tabs>
        <w:tab w:val="center" w:pos="4153"/>
        <w:tab w:val="right" w:pos="8306"/>
      </w:tabs>
      <w:jc w:val="center"/>
      <w:rPr>
        <w:rFonts w:ascii="Calibri" w:eastAsia="Calibri" w:hAnsi="Calibri" w:cs="Calibri"/>
        <w:b/>
        <w:bCs/>
        <w:sz w:val="18"/>
        <w:szCs w:val="18"/>
      </w:rPr>
    </w:pPr>
    <w:r>
      <w:rPr>
        <w:rFonts w:ascii="Calibri" w:eastAsia="Calibri" w:hAnsi="Calibri" w:cs="Calibri"/>
      </w:rPr>
      <w:t xml:space="preserve"> </w:t>
    </w:r>
    <w:r>
      <w:rPr>
        <w:rFonts w:ascii="Calibri" w:eastAsia="Calibri" w:hAnsi="Calibri" w:cs="Calibri"/>
        <w:b/>
        <w:bCs/>
        <w:sz w:val="18"/>
        <w:szCs w:val="18"/>
      </w:rPr>
      <w:t xml:space="preserve">“To enable, encourage and equip all children to achieve their best </w:t>
    </w:r>
  </w:p>
  <w:p w:rsidR="003B6312" w:rsidRDefault="00797CA2">
    <w:pPr>
      <w:widowControl w:val="0"/>
      <w:jc w:val="center"/>
      <w:rPr>
        <w:rFonts w:ascii="Calibri" w:eastAsia="Calibri" w:hAnsi="Calibri" w:cs="Calibri"/>
        <w:b/>
        <w:bCs/>
        <w:sz w:val="16"/>
        <w:szCs w:val="16"/>
      </w:rPr>
    </w:pPr>
    <w:r>
      <w:rPr>
        <w:rFonts w:ascii="Calibri" w:eastAsia="Calibri" w:hAnsi="Calibri" w:cs="Calibri"/>
        <w:b/>
        <w:bCs/>
        <w:sz w:val="18"/>
        <w:szCs w:val="18"/>
      </w:rPr>
      <w:t>through an inspiring and nurturing environment.”</w:t>
    </w:r>
  </w:p>
  <w:p w:rsidR="003B6312" w:rsidRDefault="003B6312">
    <w:pPr>
      <w:widowControl w:val="0"/>
      <w:ind w:left="7920"/>
      <w:jc w:val="right"/>
      <w:rPr>
        <w:rFonts w:ascii="Calibri" w:eastAsia="Calibri" w:hAnsi="Calibri" w:cs="Calibri"/>
        <w:sz w:val="22"/>
        <w:szCs w:val="22"/>
      </w:rPr>
    </w:pPr>
  </w:p>
  <w:p w:rsidR="003B6312" w:rsidRDefault="003B6312">
    <w:pPr>
      <w:widowControl w:val="0"/>
      <w:ind w:left="79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27EA"/>
    <w:multiLevelType w:val="multilevel"/>
    <w:tmpl w:val="F26A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8A55C4"/>
    <w:multiLevelType w:val="multilevel"/>
    <w:tmpl w:val="1ECCE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3F4799"/>
    <w:multiLevelType w:val="multilevel"/>
    <w:tmpl w:val="DFE8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C276D9"/>
    <w:multiLevelType w:val="multilevel"/>
    <w:tmpl w:val="81F2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312"/>
    <w:rsid w:val="003B6312"/>
    <w:rsid w:val="00543A0D"/>
    <w:rsid w:val="00797CA2"/>
    <w:rsid w:val="00A47602"/>
    <w:rsid w:val="00C10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9B4A6"/>
  <w15:docId w15:val="{B4BD86F2-D32E-4420-8C7C-C5135AA2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Comic Sans MS" w:eastAsia="Comic Sans MS" w:hAnsi="Comic Sans MS" w:cs="Comic Sans MS"/>
      <w:b/>
      <w:bCs/>
      <w:i/>
      <w:iCs/>
      <w:sz w:val="40"/>
      <w:szCs w:val="40"/>
    </w:rPr>
  </w:style>
  <w:style w:type="paragraph" w:styleId="Heading2">
    <w:name w:val="heading 2"/>
    <w:basedOn w:val="Normal"/>
    <w:next w:val="Normal"/>
    <w:uiPriority w:val="9"/>
    <w:semiHidden/>
    <w:unhideWhenUsed/>
    <w:qFormat/>
    <w:pPr>
      <w:keepNext/>
      <w:ind w:firstLine="2160"/>
      <w:jc w:val="center"/>
      <w:outlineLvl w:val="1"/>
    </w:pPr>
    <w:rPr>
      <w:rFonts w:ascii="Comic Sans MS" w:eastAsia="Comic Sans MS" w:hAnsi="Comic Sans MS" w:cs="Comic Sans MS"/>
      <w:b/>
      <w:bCs/>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C10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4382370">
      <w:bodyDiv w:val="1"/>
      <w:marLeft w:val="0"/>
      <w:marRight w:val="0"/>
      <w:marTop w:val="0"/>
      <w:marBottom w:val="0"/>
      <w:divBdr>
        <w:top w:val="none" w:sz="0" w:space="0" w:color="auto"/>
        <w:left w:val="none" w:sz="0" w:space="0" w:color="auto"/>
        <w:bottom w:val="none" w:sz="0" w:space="0" w:color="auto"/>
        <w:right w:val="none" w:sz="0" w:space="0" w:color="auto"/>
      </w:divBdr>
      <w:divsChild>
        <w:div w:id="344525889">
          <w:marLeft w:val="0"/>
          <w:marRight w:val="0"/>
          <w:marTop w:val="0"/>
          <w:marBottom w:val="0"/>
          <w:divBdr>
            <w:top w:val="none" w:sz="0" w:space="0" w:color="auto"/>
            <w:left w:val="none" w:sz="0" w:space="0" w:color="auto"/>
            <w:bottom w:val="none" w:sz="0" w:space="0" w:color="auto"/>
            <w:right w:val="none" w:sz="0" w:space="0" w:color="auto"/>
          </w:divBdr>
          <w:divsChild>
            <w:div w:id="133106312">
              <w:marLeft w:val="0"/>
              <w:marRight w:val="0"/>
              <w:marTop w:val="0"/>
              <w:marBottom w:val="0"/>
              <w:divBdr>
                <w:top w:val="none" w:sz="0" w:space="0" w:color="auto"/>
                <w:left w:val="none" w:sz="0" w:space="0" w:color="auto"/>
                <w:bottom w:val="none" w:sz="0" w:space="0" w:color="auto"/>
                <w:right w:val="none" w:sz="0" w:space="0" w:color="auto"/>
              </w:divBdr>
              <w:divsChild>
                <w:div w:id="143015340">
                  <w:marLeft w:val="0"/>
                  <w:marRight w:val="0"/>
                  <w:marTop w:val="0"/>
                  <w:marBottom w:val="0"/>
                  <w:divBdr>
                    <w:top w:val="none" w:sz="0" w:space="0" w:color="auto"/>
                    <w:left w:val="none" w:sz="0" w:space="0" w:color="auto"/>
                    <w:bottom w:val="none" w:sz="0" w:space="0" w:color="auto"/>
                    <w:right w:val="none" w:sz="0" w:space="0" w:color="auto"/>
                  </w:divBdr>
                  <w:divsChild>
                    <w:div w:id="756829747">
                      <w:marLeft w:val="0"/>
                      <w:marRight w:val="0"/>
                      <w:marTop w:val="120"/>
                      <w:marBottom w:val="0"/>
                      <w:divBdr>
                        <w:top w:val="none" w:sz="0" w:space="0" w:color="auto"/>
                        <w:left w:val="none" w:sz="0" w:space="0" w:color="auto"/>
                        <w:bottom w:val="none" w:sz="0" w:space="0" w:color="auto"/>
                        <w:right w:val="none" w:sz="0" w:space="0" w:color="auto"/>
                      </w:divBdr>
                      <w:divsChild>
                        <w:div w:id="580333386">
                          <w:marLeft w:val="0"/>
                          <w:marRight w:val="0"/>
                          <w:marTop w:val="0"/>
                          <w:marBottom w:val="0"/>
                          <w:divBdr>
                            <w:top w:val="none" w:sz="0" w:space="0" w:color="auto"/>
                            <w:left w:val="none" w:sz="0" w:space="0" w:color="auto"/>
                            <w:bottom w:val="none" w:sz="0" w:space="0" w:color="auto"/>
                            <w:right w:val="none" w:sz="0" w:space="0" w:color="auto"/>
                          </w:divBdr>
                          <w:divsChild>
                            <w:div w:id="1962954211">
                              <w:marLeft w:val="0"/>
                              <w:marRight w:val="0"/>
                              <w:marTop w:val="0"/>
                              <w:marBottom w:val="0"/>
                              <w:divBdr>
                                <w:top w:val="none" w:sz="0" w:space="0" w:color="auto"/>
                                <w:left w:val="none" w:sz="0" w:space="0" w:color="auto"/>
                                <w:bottom w:val="none" w:sz="0" w:space="0" w:color="auto"/>
                                <w:right w:val="none" w:sz="0" w:space="0" w:color="auto"/>
                              </w:divBdr>
                              <w:divsChild>
                                <w:div w:id="150105629">
                                  <w:marLeft w:val="0"/>
                                  <w:marRight w:val="0"/>
                                  <w:marTop w:val="0"/>
                                  <w:marBottom w:val="0"/>
                                  <w:divBdr>
                                    <w:top w:val="none" w:sz="0" w:space="0" w:color="auto"/>
                                    <w:left w:val="none" w:sz="0" w:space="0" w:color="auto"/>
                                    <w:bottom w:val="none" w:sz="0" w:space="0" w:color="auto"/>
                                    <w:right w:val="none" w:sz="0" w:space="0" w:color="auto"/>
                                  </w:divBdr>
                                  <w:divsChild>
                                    <w:div w:id="825391210">
                                      <w:marLeft w:val="0"/>
                                      <w:marRight w:val="0"/>
                                      <w:marTop w:val="0"/>
                                      <w:marBottom w:val="0"/>
                                      <w:divBdr>
                                        <w:top w:val="none" w:sz="0" w:space="0" w:color="auto"/>
                                        <w:left w:val="none" w:sz="0" w:space="0" w:color="auto"/>
                                        <w:bottom w:val="none" w:sz="0" w:space="0" w:color="auto"/>
                                        <w:right w:val="none" w:sz="0" w:space="0" w:color="auto"/>
                                      </w:divBdr>
                                      <w:divsChild>
                                        <w:div w:id="1142113451">
                                          <w:marLeft w:val="0"/>
                                          <w:marRight w:val="0"/>
                                          <w:marTop w:val="0"/>
                                          <w:marBottom w:val="0"/>
                                          <w:divBdr>
                                            <w:top w:val="none" w:sz="0" w:space="0" w:color="auto"/>
                                            <w:left w:val="none" w:sz="0" w:space="0" w:color="auto"/>
                                            <w:bottom w:val="none" w:sz="0" w:space="0" w:color="auto"/>
                                            <w:right w:val="none" w:sz="0" w:space="0" w:color="auto"/>
                                          </w:divBdr>
                                          <w:divsChild>
                                            <w:div w:id="878859201">
                                              <w:marLeft w:val="0"/>
                                              <w:marRight w:val="0"/>
                                              <w:marTop w:val="0"/>
                                              <w:marBottom w:val="0"/>
                                              <w:divBdr>
                                                <w:top w:val="none" w:sz="0" w:space="0" w:color="auto"/>
                                                <w:left w:val="none" w:sz="0" w:space="0" w:color="auto"/>
                                                <w:bottom w:val="none" w:sz="0" w:space="0" w:color="auto"/>
                                                <w:right w:val="none" w:sz="0" w:space="0" w:color="auto"/>
                                              </w:divBdr>
                                              <w:divsChild>
                                                <w:div w:id="2144344330">
                                                  <w:marLeft w:val="0"/>
                                                  <w:marRight w:val="0"/>
                                                  <w:marTop w:val="0"/>
                                                  <w:marBottom w:val="0"/>
                                                  <w:divBdr>
                                                    <w:top w:val="none" w:sz="0" w:space="0" w:color="auto"/>
                                                    <w:left w:val="none" w:sz="0" w:space="0" w:color="auto"/>
                                                    <w:bottom w:val="none" w:sz="0" w:space="0" w:color="auto"/>
                                                    <w:right w:val="none" w:sz="0" w:space="0" w:color="auto"/>
                                                  </w:divBdr>
                                                  <w:divsChild>
                                                    <w:div w:id="834222811">
                                                      <w:marLeft w:val="0"/>
                                                      <w:marRight w:val="0"/>
                                                      <w:marTop w:val="0"/>
                                                      <w:marBottom w:val="0"/>
                                                      <w:divBdr>
                                                        <w:top w:val="none" w:sz="0" w:space="0" w:color="auto"/>
                                                        <w:left w:val="none" w:sz="0" w:space="0" w:color="auto"/>
                                                        <w:bottom w:val="none" w:sz="0" w:space="0" w:color="auto"/>
                                                        <w:right w:val="none" w:sz="0" w:space="0" w:color="auto"/>
                                                      </w:divBdr>
                                                      <w:divsChild>
                                                        <w:div w:id="1993362659">
                                                          <w:marLeft w:val="0"/>
                                                          <w:marRight w:val="0"/>
                                                          <w:marTop w:val="0"/>
                                                          <w:marBottom w:val="0"/>
                                                          <w:divBdr>
                                                            <w:top w:val="none" w:sz="0" w:space="0" w:color="auto"/>
                                                            <w:left w:val="none" w:sz="0" w:space="0" w:color="auto"/>
                                                            <w:bottom w:val="none" w:sz="0" w:space="0" w:color="auto"/>
                                                            <w:right w:val="none" w:sz="0" w:space="0" w:color="auto"/>
                                                          </w:divBdr>
                                                          <w:divsChild>
                                                            <w:div w:id="1243105578">
                                                              <w:marLeft w:val="0"/>
                                                              <w:marRight w:val="0"/>
                                                              <w:marTop w:val="0"/>
                                                              <w:marBottom w:val="0"/>
                                                              <w:divBdr>
                                                                <w:top w:val="none" w:sz="0" w:space="0" w:color="auto"/>
                                                                <w:left w:val="none" w:sz="0" w:space="0" w:color="auto"/>
                                                                <w:bottom w:val="none" w:sz="0" w:space="0" w:color="auto"/>
                                                                <w:right w:val="none" w:sz="0" w:space="0" w:color="auto"/>
                                                              </w:divBdr>
                                                              <w:divsChild>
                                                                <w:div w:id="569073559">
                                                                  <w:marLeft w:val="0"/>
                                                                  <w:marRight w:val="0"/>
                                                                  <w:marTop w:val="0"/>
                                                                  <w:marBottom w:val="0"/>
                                                                  <w:divBdr>
                                                                    <w:top w:val="none" w:sz="0" w:space="0" w:color="auto"/>
                                                                    <w:left w:val="none" w:sz="0" w:space="0" w:color="auto"/>
                                                                    <w:bottom w:val="none" w:sz="0" w:space="0" w:color="auto"/>
                                                                    <w:right w:val="none" w:sz="0" w:space="0" w:color="auto"/>
                                                                  </w:divBdr>
                                                                  <w:divsChild>
                                                                    <w:div w:id="1855922853">
                                                                      <w:marLeft w:val="0"/>
                                                                      <w:marRight w:val="0"/>
                                                                      <w:marTop w:val="0"/>
                                                                      <w:marBottom w:val="0"/>
                                                                      <w:divBdr>
                                                                        <w:top w:val="none" w:sz="0" w:space="0" w:color="auto"/>
                                                                        <w:left w:val="none" w:sz="0" w:space="0" w:color="auto"/>
                                                                        <w:bottom w:val="none" w:sz="0" w:space="0" w:color="auto"/>
                                                                        <w:right w:val="none" w:sz="0" w:space="0" w:color="auto"/>
                                                                      </w:divBdr>
                                                                      <w:divsChild>
                                                                        <w:div w:id="1474519950">
                                                                          <w:marLeft w:val="0"/>
                                                                          <w:marRight w:val="0"/>
                                                                          <w:marTop w:val="0"/>
                                                                          <w:marBottom w:val="0"/>
                                                                          <w:divBdr>
                                                                            <w:top w:val="none" w:sz="0" w:space="0" w:color="auto"/>
                                                                            <w:left w:val="none" w:sz="0" w:space="0" w:color="auto"/>
                                                                            <w:bottom w:val="none" w:sz="0" w:space="0" w:color="auto"/>
                                                                            <w:right w:val="none" w:sz="0" w:space="0" w:color="auto"/>
                                                                          </w:divBdr>
                                                                          <w:divsChild>
                                                                            <w:div w:id="523790482">
                                                                              <w:marLeft w:val="0"/>
                                                                              <w:marRight w:val="0"/>
                                                                              <w:marTop w:val="0"/>
                                                                              <w:marBottom w:val="0"/>
                                                                              <w:divBdr>
                                                                                <w:top w:val="none" w:sz="0" w:space="0" w:color="auto"/>
                                                                                <w:left w:val="none" w:sz="0" w:space="0" w:color="auto"/>
                                                                                <w:bottom w:val="none" w:sz="0" w:space="0" w:color="auto"/>
                                                                                <w:right w:val="none" w:sz="0" w:space="0" w:color="auto"/>
                                                                              </w:divBdr>
                                                                              <w:divsChild>
                                                                                <w:div w:id="613445400">
                                                                                  <w:marLeft w:val="0"/>
                                                                                  <w:marRight w:val="0"/>
                                                                                  <w:marTop w:val="0"/>
                                                                                  <w:marBottom w:val="0"/>
                                                                                  <w:divBdr>
                                                                                    <w:top w:val="none" w:sz="0" w:space="0" w:color="auto"/>
                                                                                    <w:left w:val="none" w:sz="0" w:space="0" w:color="auto"/>
                                                                                    <w:bottom w:val="none" w:sz="0" w:space="0" w:color="auto"/>
                                                                                    <w:right w:val="none" w:sz="0" w:space="0" w:color="auto"/>
                                                                                  </w:divBdr>
                                                                                  <w:divsChild>
                                                                                    <w:div w:id="2732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4784950">
                                          <w:marLeft w:val="0"/>
                                          <w:marRight w:val="0"/>
                                          <w:marTop w:val="0"/>
                                          <w:marBottom w:val="0"/>
                                          <w:divBdr>
                                            <w:top w:val="none" w:sz="0" w:space="0" w:color="auto"/>
                                            <w:left w:val="none" w:sz="0" w:space="0" w:color="auto"/>
                                            <w:bottom w:val="none" w:sz="0" w:space="0" w:color="auto"/>
                                            <w:right w:val="none" w:sz="0" w:space="0" w:color="auto"/>
                                          </w:divBdr>
                                          <w:divsChild>
                                            <w:div w:id="344020059">
                                              <w:marLeft w:val="0"/>
                                              <w:marRight w:val="0"/>
                                              <w:marTop w:val="0"/>
                                              <w:marBottom w:val="0"/>
                                              <w:divBdr>
                                                <w:top w:val="none" w:sz="0" w:space="0" w:color="auto"/>
                                                <w:left w:val="none" w:sz="0" w:space="0" w:color="auto"/>
                                                <w:bottom w:val="none" w:sz="0" w:space="0" w:color="auto"/>
                                                <w:right w:val="none" w:sz="0" w:space="0" w:color="auto"/>
                                              </w:divBdr>
                                              <w:divsChild>
                                                <w:div w:id="1145122339">
                                                  <w:marLeft w:val="0"/>
                                                  <w:marRight w:val="0"/>
                                                  <w:marTop w:val="0"/>
                                                  <w:marBottom w:val="0"/>
                                                  <w:divBdr>
                                                    <w:top w:val="none" w:sz="0" w:space="0" w:color="auto"/>
                                                    <w:left w:val="none" w:sz="0" w:space="0" w:color="auto"/>
                                                    <w:bottom w:val="none" w:sz="0" w:space="0" w:color="auto"/>
                                                    <w:right w:val="none" w:sz="0" w:space="0" w:color="auto"/>
                                                  </w:divBdr>
                                                  <w:divsChild>
                                                    <w:div w:id="1485778091">
                                                      <w:marLeft w:val="0"/>
                                                      <w:marRight w:val="0"/>
                                                      <w:marTop w:val="0"/>
                                                      <w:marBottom w:val="0"/>
                                                      <w:divBdr>
                                                        <w:top w:val="none" w:sz="0" w:space="0" w:color="auto"/>
                                                        <w:left w:val="none" w:sz="0" w:space="0" w:color="auto"/>
                                                        <w:bottom w:val="none" w:sz="0" w:space="0" w:color="auto"/>
                                                        <w:right w:val="none" w:sz="0" w:space="0" w:color="auto"/>
                                                      </w:divBdr>
                                                      <w:divsChild>
                                                        <w:div w:id="1407680199">
                                                          <w:marLeft w:val="0"/>
                                                          <w:marRight w:val="0"/>
                                                          <w:marTop w:val="0"/>
                                                          <w:marBottom w:val="0"/>
                                                          <w:divBdr>
                                                            <w:top w:val="none" w:sz="0" w:space="0" w:color="auto"/>
                                                            <w:left w:val="none" w:sz="0" w:space="0" w:color="auto"/>
                                                            <w:bottom w:val="none" w:sz="0" w:space="0" w:color="auto"/>
                                                            <w:right w:val="none" w:sz="0" w:space="0" w:color="auto"/>
                                                          </w:divBdr>
                                                          <w:divsChild>
                                                            <w:div w:id="1602568589">
                                                              <w:marLeft w:val="0"/>
                                                              <w:marRight w:val="0"/>
                                                              <w:marTop w:val="0"/>
                                                              <w:marBottom w:val="0"/>
                                                              <w:divBdr>
                                                                <w:top w:val="none" w:sz="0" w:space="0" w:color="auto"/>
                                                                <w:left w:val="none" w:sz="0" w:space="0" w:color="auto"/>
                                                                <w:bottom w:val="none" w:sz="0" w:space="0" w:color="auto"/>
                                                                <w:right w:val="none" w:sz="0" w:space="0" w:color="auto"/>
                                                              </w:divBdr>
                                                              <w:divsChild>
                                                                <w:div w:id="15149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600132">
                                      <w:marLeft w:val="0"/>
                                      <w:marRight w:val="0"/>
                                      <w:marTop w:val="0"/>
                                      <w:marBottom w:val="0"/>
                                      <w:divBdr>
                                        <w:top w:val="none" w:sz="0" w:space="0" w:color="auto"/>
                                        <w:left w:val="none" w:sz="0" w:space="0" w:color="auto"/>
                                        <w:bottom w:val="none" w:sz="0" w:space="0" w:color="auto"/>
                                        <w:right w:val="none" w:sz="0" w:space="0" w:color="auto"/>
                                      </w:divBdr>
                                      <w:divsChild>
                                        <w:div w:id="328213656">
                                          <w:marLeft w:val="0"/>
                                          <w:marRight w:val="0"/>
                                          <w:marTop w:val="0"/>
                                          <w:marBottom w:val="0"/>
                                          <w:divBdr>
                                            <w:top w:val="none" w:sz="0" w:space="0" w:color="auto"/>
                                            <w:left w:val="none" w:sz="0" w:space="0" w:color="auto"/>
                                            <w:bottom w:val="none" w:sz="0" w:space="0" w:color="auto"/>
                                            <w:right w:val="none" w:sz="0" w:space="0" w:color="auto"/>
                                          </w:divBdr>
                                          <w:divsChild>
                                            <w:div w:id="1504470060">
                                              <w:marLeft w:val="0"/>
                                              <w:marRight w:val="0"/>
                                              <w:marTop w:val="0"/>
                                              <w:marBottom w:val="0"/>
                                              <w:divBdr>
                                                <w:top w:val="none" w:sz="0" w:space="0" w:color="auto"/>
                                                <w:left w:val="none" w:sz="0" w:space="0" w:color="auto"/>
                                                <w:bottom w:val="none" w:sz="0" w:space="0" w:color="auto"/>
                                                <w:right w:val="none" w:sz="0" w:space="0" w:color="auto"/>
                                              </w:divBdr>
                                              <w:divsChild>
                                                <w:div w:id="801653831">
                                                  <w:marLeft w:val="0"/>
                                                  <w:marRight w:val="0"/>
                                                  <w:marTop w:val="0"/>
                                                  <w:marBottom w:val="0"/>
                                                  <w:divBdr>
                                                    <w:top w:val="none" w:sz="0" w:space="0" w:color="auto"/>
                                                    <w:left w:val="none" w:sz="0" w:space="0" w:color="auto"/>
                                                    <w:bottom w:val="none" w:sz="0" w:space="0" w:color="auto"/>
                                                    <w:right w:val="none" w:sz="0" w:space="0" w:color="auto"/>
                                                  </w:divBdr>
                                                </w:div>
                                                <w:div w:id="1959484002">
                                                  <w:marLeft w:val="0"/>
                                                  <w:marRight w:val="0"/>
                                                  <w:marTop w:val="0"/>
                                                  <w:marBottom w:val="0"/>
                                                  <w:divBdr>
                                                    <w:top w:val="none" w:sz="0" w:space="0" w:color="auto"/>
                                                    <w:left w:val="none" w:sz="0" w:space="0" w:color="auto"/>
                                                    <w:bottom w:val="none" w:sz="0" w:space="0" w:color="auto"/>
                                                    <w:right w:val="none" w:sz="0" w:space="0" w:color="auto"/>
                                                  </w:divBdr>
                                                </w:div>
                                                <w:div w:id="153180862">
                                                  <w:marLeft w:val="0"/>
                                                  <w:marRight w:val="0"/>
                                                  <w:marTop w:val="0"/>
                                                  <w:marBottom w:val="0"/>
                                                  <w:divBdr>
                                                    <w:top w:val="none" w:sz="0" w:space="0" w:color="auto"/>
                                                    <w:left w:val="none" w:sz="0" w:space="0" w:color="auto"/>
                                                    <w:bottom w:val="none" w:sz="0" w:space="0" w:color="auto"/>
                                                    <w:right w:val="none" w:sz="0" w:space="0" w:color="auto"/>
                                                  </w:divBdr>
                                                </w:div>
                                                <w:div w:id="1267155988">
                                                  <w:marLeft w:val="0"/>
                                                  <w:marRight w:val="0"/>
                                                  <w:marTop w:val="0"/>
                                                  <w:marBottom w:val="0"/>
                                                  <w:divBdr>
                                                    <w:top w:val="none" w:sz="0" w:space="0" w:color="auto"/>
                                                    <w:left w:val="none" w:sz="0" w:space="0" w:color="auto"/>
                                                    <w:bottom w:val="none" w:sz="0" w:space="0" w:color="auto"/>
                                                    <w:right w:val="none" w:sz="0" w:space="0" w:color="auto"/>
                                                  </w:divBdr>
                                                </w:div>
                                                <w:div w:id="1641768572">
                                                  <w:marLeft w:val="0"/>
                                                  <w:marRight w:val="0"/>
                                                  <w:marTop w:val="0"/>
                                                  <w:marBottom w:val="0"/>
                                                  <w:divBdr>
                                                    <w:top w:val="none" w:sz="0" w:space="0" w:color="auto"/>
                                                    <w:left w:val="none" w:sz="0" w:space="0" w:color="auto"/>
                                                    <w:bottom w:val="none" w:sz="0" w:space="0" w:color="auto"/>
                                                    <w:right w:val="none" w:sz="0" w:space="0" w:color="auto"/>
                                                  </w:divBdr>
                                                </w:div>
                                                <w:div w:id="359206105">
                                                  <w:marLeft w:val="0"/>
                                                  <w:marRight w:val="0"/>
                                                  <w:marTop w:val="0"/>
                                                  <w:marBottom w:val="0"/>
                                                  <w:divBdr>
                                                    <w:top w:val="none" w:sz="0" w:space="0" w:color="auto"/>
                                                    <w:left w:val="none" w:sz="0" w:space="0" w:color="auto"/>
                                                    <w:bottom w:val="none" w:sz="0" w:space="0" w:color="auto"/>
                                                    <w:right w:val="none" w:sz="0" w:space="0" w:color="auto"/>
                                                  </w:divBdr>
                                                  <w:divsChild>
                                                    <w:div w:id="148932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4620951">
          <w:marLeft w:val="0"/>
          <w:marRight w:val="0"/>
          <w:marTop w:val="0"/>
          <w:marBottom w:val="0"/>
          <w:divBdr>
            <w:top w:val="none" w:sz="0" w:space="0" w:color="auto"/>
            <w:left w:val="none" w:sz="0" w:space="0" w:color="auto"/>
            <w:bottom w:val="none" w:sz="0" w:space="0" w:color="auto"/>
            <w:right w:val="none" w:sz="0" w:space="0" w:color="auto"/>
          </w:divBdr>
          <w:divsChild>
            <w:div w:id="807820198">
              <w:marLeft w:val="0"/>
              <w:marRight w:val="0"/>
              <w:marTop w:val="0"/>
              <w:marBottom w:val="0"/>
              <w:divBdr>
                <w:top w:val="none" w:sz="0" w:space="0" w:color="auto"/>
                <w:left w:val="none" w:sz="0" w:space="0" w:color="auto"/>
                <w:bottom w:val="none" w:sz="0" w:space="0" w:color="auto"/>
                <w:right w:val="none" w:sz="0" w:space="0" w:color="auto"/>
              </w:divBdr>
              <w:divsChild>
                <w:div w:id="801269255">
                  <w:marLeft w:val="0"/>
                  <w:marRight w:val="0"/>
                  <w:marTop w:val="0"/>
                  <w:marBottom w:val="0"/>
                  <w:divBdr>
                    <w:top w:val="none" w:sz="0" w:space="0" w:color="auto"/>
                    <w:left w:val="none" w:sz="0" w:space="0" w:color="auto"/>
                    <w:bottom w:val="none" w:sz="0" w:space="0" w:color="auto"/>
                    <w:right w:val="none" w:sz="0" w:space="0" w:color="auto"/>
                  </w:divBdr>
                  <w:divsChild>
                    <w:div w:id="144110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emingtonprimary.co.uk/" TargetMode="External"/><Relationship Id="rId3" Type="http://schemas.openxmlformats.org/officeDocument/2006/relationships/settings" Target="settings.xml"/><Relationship Id="rId7" Type="http://schemas.openxmlformats.org/officeDocument/2006/relationships/hyperlink" Target="http://www.midsomernortonprimary.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Pugsley</dc:creator>
  <cp:lastModifiedBy>Lisa Pugsley</cp:lastModifiedBy>
  <cp:revision>2</cp:revision>
  <dcterms:created xsi:type="dcterms:W3CDTF">2026-06-23T12:48:00Z</dcterms:created>
  <dcterms:modified xsi:type="dcterms:W3CDTF">2026-06-23T12:48:00Z</dcterms:modified>
</cp:coreProperties>
</file>