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26B" w:rsidRPr="00324521" w:rsidRDefault="00485AE9" w:rsidP="008B3E52">
      <w:pPr>
        <w:pStyle w:val="Caption"/>
        <w:rPr>
          <w:color w:val="009900"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-134620</wp:posOffset>
            </wp:positionV>
            <wp:extent cx="2352675" cy="1804670"/>
            <wp:effectExtent l="0" t="0" r="9525" b="5080"/>
            <wp:wrapNone/>
            <wp:docPr id="5" name="Picture 4" descr="logo-05-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05-letterhea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2E8">
        <w:tab/>
      </w:r>
      <w:r w:rsidR="009F326B">
        <w:t xml:space="preserve">                          </w:t>
      </w:r>
    </w:p>
    <w:p w:rsidR="00D972E8" w:rsidRPr="00953187" w:rsidRDefault="00D972E8" w:rsidP="008B3E52">
      <w:pPr>
        <w:pStyle w:val="Caption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>Clapton Road</w:t>
      </w:r>
    </w:p>
    <w:p w:rsidR="00D972E8" w:rsidRPr="00953187" w:rsidRDefault="00D972E8">
      <w:pPr>
        <w:pStyle w:val="Heading2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ab/>
      </w:r>
      <w:proofErr w:type="spellStart"/>
      <w:r w:rsidRPr="00953187">
        <w:rPr>
          <w:rFonts w:ascii="Calibri" w:hAnsi="Calibri"/>
          <w:i w:val="0"/>
          <w:color w:val="008000"/>
          <w:sz w:val="22"/>
          <w:szCs w:val="22"/>
        </w:rPr>
        <w:t>Midsomer</w:t>
      </w:r>
      <w:proofErr w:type="spellEnd"/>
      <w:r w:rsidRPr="00953187">
        <w:rPr>
          <w:rFonts w:ascii="Calibri" w:hAnsi="Calibri"/>
          <w:i w:val="0"/>
          <w:color w:val="008000"/>
          <w:sz w:val="22"/>
          <w:szCs w:val="22"/>
        </w:rPr>
        <w:t xml:space="preserve"> Norton</w:t>
      </w:r>
    </w:p>
    <w:p w:rsidR="00D972E8" w:rsidRPr="00953187" w:rsidRDefault="00D972E8">
      <w:pPr>
        <w:pStyle w:val="Heading2"/>
        <w:tabs>
          <w:tab w:val="left" w:pos="3960"/>
        </w:tabs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ab/>
      </w:r>
      <w:proofErr w:type="spellStart"/>
      <w:r w:rsidRPr="00953187">
        <w:rPr>
          <w:rFonts w:ascii="Calibri" w:hAnsi="Calibri"/>
          <w:i w:val="0"/>
          <w:color w:val="008000"/>
          <w:sz w:val="22"/>
          <w:szCs w:val="22"/>
        </w:rPr>
        <w:t>Radstock</w:t>
      </w:r>
      <w:proofErr w:type="spellEnd"/>
      <w:r w:rsidRPr="00953187">
        <w:rPr>
          <w:rFonts w:ascii="Calibri" w:hAnsi="Calibri"/>
          <w:i w:val="0"/>
          <w:color w:val="008000"/>
          <w:sz w:val="22"/>
          <w:szCs w:val="22"/>
        </w:rPr>
        <w:t xml:space="preserve">    BA3 2LP</w:t>
      </w:r>
    </w:p>
    <w:p w:rsidR="00D972E8" w:rsidRPr="00953187" w:rsidRDefault="009832D3">
      <w:pPr>
        <w:pStyle w:val="Heading3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ab/>
        <w:t>Telephone: 01761</w:t>
      </w:r>
      <w:r w:rsidR="00D972E8" w:rsidRPr="00953187">
        <w:rPr>
          <w:rFonts w:ascii="Calibri" w:hAnsi="Calibri"/>
          <w:i w:val="0"/>
          <w:color w:val="008000"/>
          <w:sz w:val="22"/>
          <w:szCs w:val="22"/>
        </w:rPr>
        <w:t xml:space="preserve"> 412777</w:t>
      </w:r>
    </w:p>
    <w:p w:rsidR="00D972E8" w:rsidRPr="00953187" w:rsidRDefault="0037015B" w:rsidP="0037015B">
      <w:pPr>
        <w:pStyle w:val="Heading4"/>
        <w:jc w:val="right"/>
        <w:rPr>
          <w:rFonts w:ascii="Calibri" w:hAnsi="Calibri"/>
          <w:i w:val="0"/>
          <w:color w:val="008000"/>
          <w:sz w:val="22"/>
          <w:szCs w:val="22"/>
        </w:rPr>
      </w:pPr>
      <w:r w:rsidRPr="00953187">
        <w:rPr>
          <w:rFonts w:ascii="Calibri" w:hAnsi="Calibri"/>
          <w:i w:val="0"/>
          <w:color w:val="008000"/>
          <w:sz w:val="22"/>
          <w:szCs w:val="22"/>
        </w:rPr>
        <w:t>Fa</w:t>
      </w:r>
      <w:r w:rsidR="009832D3" w:rsidRPr="00953187">
        <w:rPr>
          <w:rFonts w:ascii="Calibri" w:hAnsi="Calibri"/>
          <w:i w:val="0"/>
          <w:color w:val="008000"/>
          <w:sz w:val="22"/>
          <w:szCs w:val="22"/>
        </w:rPr>
        <w:t>x:  01761</w:t>
      </w:r>
      <w:r w:rsidR="00D972E8" w:rsidRPr="00953187">
        <w:rPr>
          <w:rFonts w:ascii="Calibri" w:hAnsi="Calibri"/>
          <w:i w:val="0"/>
          <w:color w:val="008000"/>
          <w:sz w:val="22"/>
          <w:szCs w:val="22"/>
        </w:rPr>
        <w:t xml:space="preserve"> 419883</w:t>
      </w:r>
    </w:p>
    <w:p w:rsidR="0037015B" w:rsidRPr="00953187" w:rsidRDefault="00534B1A" w:rsidP="00534B1A">
      <w:pPr>
        <w:tabs>
          <w:tab w:val="left" w:pos="1407"/>
          <w:tab w:val="right" w:pos="10348"/>
        </w:tabs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ab/>
      </w:r>
      <w:r>
        <w:rPr>
          <w:rFonts w:ascii="Calibri" w:hAnsi="Calibri"/>
          <w:b/>
          <w:color w:val="008000"/>
          <w:sz w:val="22"/>
          <w:szCs w:val="22"/>
        </w:rPr>
        <w:tab/>
      </w:r>
      <w:r w:rsidR="0037015B" w:rsidRPr="00953187">
        <w:rPr>
          <w:rFonts w:ascii="Calibri" w:hAnsi="Calibri"/>
          <w:b/>
          <w:color w:val="008000"/>
          <w:sz w:val="22"/>
          <w:szCs w:val="22"/>
        </w:rPr>
        <w:t xml:space="preserve">   </w:t>
      </w:r>
      <w:r w:rsidR="008B3E52" w:rsidRPr="00953187">
        <w:rPr>
          <w:rFonts w:ascii="Calibri" w:hAnsi="Calibri"/>
          <w:b/>
          <w:color w:val="008000"/>
          <w:sz w:val="22"/>
          <w:szCs w:val="22"/>
        </w:rPr>
        <w:t xml:space="preserve">                               </w:t>
      </w:r>
      <w:r w:rsidR="00D972E8" w:rsidRPr="00953187">
        <w:rPr>
          <w:rFonts w:ascii="Calibri" w:hAnsi="Calibri"/>
          <w:b/>
          <w:color w:val="008000"/>
          <w:sz w:val="22"/>
          <w:szCs w:val="22"/>
        </w:rPr>
        <w:t xml:space="preserve">Email: </w:t>
      </w:r>
      <w:r w:rsidR="00FA0660">
        <w:rPr>
          <w:rFonts w:ascii="Calibri" w:hAnsi="Calibri"/>
          <w:b/>
          <w:color w:val="008000"/>
          <w:sz w:val="22"/>
          <w:szCs w:val="22"/>
        </w:rPr>
        <w:t>office@longvernalschool.com</w:t>
      </w:r>
    </w:p>
    <w:p w:rsidR="00343282" w:rsidRDefault="00343282" w:rsidP="00343282">
      <w:pPr>
        <w:jc w:val="right"/>
        <w:rPr>
          <w:rFonts w:ascii="Calibri" w:hAnsi="Calibri"/>
          <w:b/>
          <w:color w:val="008000"/>
          <w:sz w:val="22"/>
          <w:szCs w:val="22"/>
        </w:rPr>
      </w:pPr>
      <w:r w:rsidRPr="00953187">
        <w:rPr>
          <w:rFonts w:ascii="Calibri" w:hAnsi="Calibri"/>
          <w:b/>
          <w:color w:val="008000"/>
          <w:sz w:val="22"/>
          <w:szCs w:val="22"/>
        </w:rPr>
        <w:t>Website:  www.longvernal.com</w:t>
      </w:r>
    </w:p>
    <w:p w:rsidR="00534B1A" w:rsidRDefault="00324521" w:rsidP="00534B1A">
      <w:pPr>
        <w:jc w:val="center"/>
        <w:rPr>
          <w:rFonts w:cs="Aharoni"/>
          <w:color w:val="76923C" w:themeColor="accent3" w:themeShade="BF"/>
          <w:sz w:val="16"/>
          <w:szCs w:val="16"/>
        </w:rPr>
      </w:pPr>
      <w:r>
        <w:rPr>
          <w:color w:val="009900"/>
          <w:sz w:val="20"/>
        </w:rPr>
        <w:t xml:space="preserve">                                                                                                                          </w:t>
      </w:r>
    </w:p>
    <w:p w:rsidR="00A30C09" w:rsidRDefault="00A30C09" w:rsidP="00534B1A">
      <w:pPr>
        <w:rPr>
          <w:rFonts w:ascii="Calibri" w:hAnsi="Calibri"/>
          <w:b/>
          <w:color w:val="008000"/>
          <w:sz w:val="22"/>
          <w:szCs w:val="22"/>
        </w:rPr>
      </w:pPr>
    </w:p>
    <w:p w:rsidR="004F058E" w:rsidRPr="00953187" w:rsidRDefault="006944C5" w:rsidP="00534B1A">
      <w:pPr>
        <w:rPr>
          <w:rFonts w:ascii="Calibri" w:hAnsi="Calibri"/>
          <w:b/>
          <w:color w:val="008000"/>
          <w:sz w:val="22"/>
          <w:szCs w:val="22"/>
        </w:rPr>
      </w:pPr>
      <w:r>
        <w:rPr>
          <w:rFonts w:ascii="Calibri" w:hAnsi="Calibri"/>
          <w:b/>
          <w:color w:val="008000"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C42C27" w:rsidRPr="00D02CAB" w:rsidRDefault="004F058E" w:rsidP="00D02CAB">
      <w:pPr>
        <w:pStyle w:val="Heading1"/>
        <w:pBdr>
          <w:bottom w:val="single" w:sz="6" w:space="15" w:color="auto"/>
        </w:pBdr>
        <w:rPr>
          <w:rFonts w:ascii="Calibri" w:hAnsi="Calibri"/>
          <w:i w:val="0"/>
          <w:color w:val="008000"/>
          <w:sz w:val="22"/>
          <w:szCs w:val="22"/>
        </w:rPr>
      </w:pPr>
      <w:r w:rsidRPr="004F058E">
        <w:rPr>
          <w:color w:val="009900"/>
          <w:sz w:val="20"/>
        </w:rPr>
        <w:t>“</w:t>
      </w:r>
      <w:r w:rsidRPr="004F058E">
        <w:rPr>
          <w:rFonts w:ascii="Calibri" w:hAnsi="Calibri"/>
          <w:color w:val="008000"/>
          <w:sz w:val="22"/>
          <w:szCs w:val="22"/>
        </w:rPr>
        <w:t xml:space="preserve">part of the </w:t>
      </w:r>
      <w:proofErr w:type="spellStart"/>
      <w:r w:rsidRPr="004F058E">
        <w:rPr>
          <w:rFonts w:ascii="Calibri" w:hAnsi="Calibri"/>
          <w:color w:val="008000"/>
          <w:sz w:val="22"/>
          <w:szCs w:val="22"/>
        </w:rPr>
        <w:t>Midsomer</w:t>
      </w:r>
      <w:proofErr w:type="spellEnd"/>
      <w:r w:rsidRPr="004F058E">
        <w:rPr>
          <w:rFonts w:ascii="Calibri" w:hAnsi="Calibri"/>
          <w:color w:val="008000"/>
          <w:sz w:val="22"/>
          <w:szCs w:val="22"/>
        </w:rPr>
        <w:t xml:space="preserve"> Norton Schools Partnership"</w:t>
      </w:r>
      <w:r w:rsidR="00070068" w:rsidRPr="004F058E">
        <w:rPr>
          <w:rFonts w:ascii="Calibri" w:hAnsi="Calibri"/>
          <w:color w:val="008000"/>
          <w:sz w:val="22"/>
          <w:szCs w:val="22"/>
        </w:rPr>
        <w:t xml:space="preserve"> </w:t>
      </w:r>
      <w:r w:rsidRPr="004F058E">
        <w:rPr>
          <w:rFonts w:ascii="Calibri" w:hAnsi="Calibri"/>
          <w:color w:val="008000"/>
          <w:sz w:val="22"/>
          <w:szCs w:val="22"/>
        </w:rPr>
        <w:t xml:space="preserve">      </w:t>
      </w:r>
      <w:r>
        <w:rPr>
          <w:rFonts w:ascii="Calibri" w:hAnsi="Calibri"/>
          <w:color w:val="008000"/>
          <w:sz w:val="22"/>
          <w:szCs w:val="22"/>
        </w:rPr>
        <w:t xml:space="preserve"> </w:t>
      </w:r>
      <w:r w:rsidRPr="004F058E">
        <w:rPr>
          <w:rFonts w:ascii="Calibri" w:hAnsi="Calibri"/>
          <w:color w:val="008000"/>
          <w:sz w:val="22"/>
          <w:szCs w:val="22"/>
        </w:rPr>
        <w:t xml:space="preserve">   </w:t>
      </w:r>
      <w:r w:rsidRPr="004F058E">
        <w:rPr>
          <w:rFonts w:ascii="Calibri" w:hAnsi="Calibri"/>
          <w:i w:val="0"/>
          <w:color w:val="008000"/>
          <w:sz w:val="22"/>
          <w:szCs w:val="22"/>
        </w:rPr>
        <w:t xml:space="preserve">  </w:t>
      </w:r>
      <w:r w:rsidR="004E2276">
        <w:rPr>
          <w:rFonts w:ascii="Calibri" w:hAnsi="Calibri"/>
          <w:i w:val="0"/>
          <w:color w:val="008000"/>
          <w:sz w:val="22"/>
          <w:szCs w:val="22"/>
        </w:rPr>
        <w:t xml:space="preserve">                            </w:t>
      </w:r>
      <w:r w:rsidR="00693D3D">
        <w:rPr>
          <w:rFonts w:ascii="Calibri" w:hAnsi="Calibri"/>
          <w:i w:val="0"/>
          <w:color w:val="008000"/>
          <w:sz w:val="22"/>
          <w:szCs w:val="22"/>
        </w:rPr>
        <w:t xml:space="preserve">                  </w:t>
      </w:r>
      <w:r w:rsidRPr="004F058E">
        <w:rPr>
          <w:rFonts w:ascii="Calibri" w:hAnsi="Calibri"/>
          <w:i w:val="0"/>
          <w:color w:val="008000"/>
          <w:sz w:val="22"/>
          <w:szCs w:val="22"/>
        </w:rPr>
        <w:t xml:space="preserve"> </w:t>
      </w:r>
      <w:proofErr w:type="spellStart"/>
      <w:r w:rsidR="00C16766" w:rsidRPr="00953187">
        <w:rPr>
          <w:rFonts w:ascii="Calibri" w:hAnsi="Calibri"/>
          <w:i w:val="0"/>
          <w:color w:val="008000"/>
          <w:sz w:val="22"/>
          <w:szCs w:val="22"/>
        </w:rPr>
        <w:t>Headteacher</w:t>
      </w:r>
      <w:proofErr w:type="spellEnd"/>
      <w:r w:rsidR="00C16766" w:rsidRPr="00953187">
        <w:rPr>
          <w:rFonts w:ascii="Calibri" w:hAnsi="Calibri"/>
          <w:i w:val="0"/>
          <w:color w:val="008000"/>
          <w:sz w:val="22"/>
          <w:szCs w:val="22"/>
        </w:rPr>
        <w:t xml:space="preserve">: </w:t>
      </w:r>
      <w:r w:rsidR="00070068">
        <w:rPr>
          <w:rFonts w:ascii="Calibri" w:hAnsi="Calibri"/>
          <w:i w:val="0"/>
          <w:color w:val="008000"/>
          <w:sz w:val="22"/>
          <w:szCs w:val="22"/>
        </w:rPr>
        <w:t>K</w:t>
      </w:r>
      <w:r w:rsidR="00693D3D">
        <w:rPr>
          <w:rFonts w:ascii="Calibri" w:hAnsi="Calibri"/>
          <w:i w:val="0"/>
          <w:color w:val="008000"/>
          <w:sz w:val="22"/>
          <w:szCs w:val="22"/>
        </w:rPr>
        <w:t>aren Bazeley</w:t>
      </w:r>
    </w:p>
    <w:p w:rsidR="00B66F19" w:rsidRDefault="00B66F19" w:rsidP="00CA15D3">
      <w:pPr>
        <w:widowControl w:val="0"/>
        <w:jc w:val="both"/>
        <w:rPr>
          <w:rFonts w:ascii="Comic Sans MS" w:hAnsi="Comic Sans MS"/>
          <w:sz w:val="20"/>
        </w:rPr>
      </w:pPr>
    </w:p>
    <w:p w:rsidR="00CA15D3" w:rsidRPr="00CA15D3" w:rsidRDefault="00CA15D3" w:rsidP="00CA15D3">
      <w:pPr>
        <w:widowControl w:val="0"/>
        <w:jc w:val="both"/>
        <w:rPr>
          <w:rFonts w:ascii="Comic Sans MS" w:hAnsi="Comic Sans MS"/>
          <w:sz w:val="20"/>
        </w:rPr>
      </w:pPr>
      <w:r w:rsidRPr="00CA15D3">
        <w:rPr>
          <w:rFonts w:ascii="Comic Sans MS" w:hAnsi="Comic Sans MS"/>
          <w:sz w:val="20"/>
        </w:rPr>
        <w:t xml:space="preserve">Dear Parents </w:t>
      </w:r>
      <w:r w:rsidR="00693D3D">
        <w:rPr>
          <w:rFonts w:ascii="Comic Sans MS" w:hAnsi="Comic Sans MS"/>
          <w:sz w:val="20"/>
        </w:rPr>
        <w:t xml:space="preserve">                                                                                                              </w:t>
      </w:r>
      <w:r w:rsidR="009102F7">
        <w:rPr>
          <w:rFonts w:ascii="Comic Sans MS" w:hAnsi="Comic Sans MS"/>
          <w:sz w:val="20"/>
        </w:rPr>
        <w:t>21</w:t>
      </w:r>
      <w:r w:rsidR="009102F7" w:rsidRPr="009102F7">
        <w:rPr>
          <w:rFonts w:ascii="Comic Sans MS" w:hAnsi="Comic Sans MS"/>
          <w:sz w:val="20"/>
          <w:vertAlign w:val="superscript"/>
        </w:rPr>
        <w:t>st</w:t>
      </w:r>
      <w:r w:rsidR="009102F7">
        <w:rPr>
          <w:rFonts w:ascii="Comic Sans MS" w:hAnsi="Comic Sans MS"/>
          <w:sz w:val="20"/>
        </w:rPr>
        <w:t xml:space="preserve"> September</w:t>
      </w:r>
      <w:r w:rsidR="005E2326">
        <w:rPr>
          <w:rFonts w:ascii="Comic Sans MS" w:hAnsi="Comic Sans MS"/>
          <w:sz w:val="20"/>
        </w:rPr>
        <w:t xml:space="preserve"> 2020</w:t>
      </w:r>
      <w:r w:rsidR="00693D3D">
        <w:rPr>
          <w:rFonts w:ascii="Comic Sans MS" w:hAnsi="Comic Sans MS"/>
          <w:sz w:val="20"/>
        </w:rPr>
        <w:t xml:space="preserve"> </w:t>
      </w:r>
    </w:p>
    <w:p w:rsidR="00CA15D3" w:rsidRPr="00CA15D3" w:rsidRDefault="00CA15D3" w:rsidP="00CA15D3">
      <w:pPr>
        <w:widowControl w:val="0"/>
        <w:jc w:val="both"/>
        <w:rPr>
          <w:rFonts w:ascii="Comic Sans MS" w:hAnsi="Comic Sans MS"/>
          <w:sz w:val="20"/>
        </w:rPr>
      </w:pPr>
    </w:p>
    <w:p w:rsidR="00CA15D3" w:rsidRPr="00CA15D3" w:rsidRDefault="00CA15D3" w:rsidP="00CA15D3">
      <w:pPr>
        <w:widowControl w:val="0"/>
        <w:jc w:val="both"/>
        <w:rPr>
          <w:rFonts w:ascii="Comic Sans MS" w:hAnsi="Comic Sans MS"/>
          <w:b/>
          <w:i/>
          <w:sz w:val="20"/>
          <w:u w:val="single"/>
        </w:rPr>
      </w:pPr>
      <w:r w:rsidRPr="00CA15D3">
        <w:rPr>
          <w:rFonts w:ascii="Comic Sans MS" w:hAnsi="Comic Sans MS"/>
          <w:b/>
          <w:i/>
          <w:sz w:val="20"/>
          <w:u w:val="single"/>
        </w:rPr>
        <w:t xml:space="preserve">Pupil Progress Meetings with Parents </w:t>
      </w:r>
      <w:r w:rsidR="009102F7">
        <w:rPr>
          <w:rFonts w:ascii="Comic Sans MS" w:hAnsi="Comic Sans MS"/>
          <w:b/>
          <w:i/>
          <w:sz w:val="20"/>
          <w:u w:val="single"/>
        </w:rPr>
        <w:t>October</w:t>
      </w:r>
      <w:r w:rsidR="005E2326">
        <w:rPr>
          <w:rFonts w:ascii="Comic Sans MS" w:hAnsi="Comic Sans MS"/>
          <w:b/>
          <w:i/>
          <w:sz w:val="20"/>
          <w:u w:val="single"/>
        </w:rPr>
        <w:t xml:space="preserve"> 2020</w:t>
      </w:r>
    </w:p>
    <w:p w:rsidR="00CA15D3" w:rsidRPr="00CA15D3" w:rsidRDefault="00CA15D3" w:rsidP="00CA15D3">
      <w:pPr>
        <w:widowControl w:val="0"/>
        <w:jc w:val="both"/>
        <w:rPr>
          <w:rFonts w:ascii="Comic Sans MS" w:hAnsi="Comic Sans MS"/>
          <w:b/>
          <w:i/>
          <w:sz w:val="20"/>
          <w:u w:val="single"/>
        </w:rPr>
      </w:pPr>
    </w:p>
    <w:p w:rsidR="00CA15D3" w:rsidRPr="00CA15D3" w:rsidRDefault="009102F7" w:rsidP="00CA15D3">
      <w:pPr>
        <w:widowControl w:val="0"/>
        <w:jc w:val="both"/>
        <w:rPr>
          <w:rFonts w:ascii="Comic Sans MS" w:hAnsi="Comic Sans MS"/>
          <w:sz w:val="20"/>
          <w:lang w:eastAsia="en-GB"/>
        </w:rPr>
      </w:pPr>
      <w:r>
        <w:rPr>
          <w:rFonts w:ascii="Comic Sans MS" w:hAnsi="Comic Sans MS"/>
          <w:sz w:val="20"/>
          <w:lang w:eastAsia="en-GB"/>
        </w:rPr>
        <w:t xml:space="preserve">Due to the </w:t>
      </w:r>
      <w:proofErr w:type="spellStart"/>
      <w:r>
        <w:rPr>
          <w:rFonts w:ascii="Comic Sans MS" w:hAnsi="Comic Sans MS"/>
          <w:sz w:val="20"/>
          <w:lang w:eastAsia="en-GB"/>
        </w:rPr>
        <w:t>Covid</w:t>
      </w:r>
      <w:proofErr w:type="spellEnd"/>
      <w:r>
        <w:rPr>
          <w:rFonts w:ascii="Comic Sans MS" w:hAnsi="Comic Sans MS"/>
          <w:sz w:val="20"/>
          <w:lang w:eastAsia="en-GB"/>
        </w:rPr>
        <w:t xml:space="preserve"> </w:t>
      </w:r>
      <w:r w:rsidR="00B66F19">
        <w:rPr>
          <w:rFonts w:ascii="Comic Sans MS" w:hAnsi="Comic Sans MS"/>
          <w:sz w:val="20"/>
          <w:lang w:eastAsia="en-GB"/>
        </w:rPr>
        <w:t>s</w:t>
      </w:r>
      <w:r>
        <w:rPr>
          <w:rFonts w:ascii="Comic Sans MS" w:hAnsi="Comic Sans MS"/>
          <w:sz w:val="20"/>
          <w:lang w:eastAsia="en-GB"/>
        </w:rPr>
        <w:t xml:space="preserve">ituation </w:t>
      </w:r>
      <w:r w:rsidR="00CA15D3" w:rsidRPr="00CA15D3">
        <w:rPr>
          <w:rFonts w:ascii="Comic Sans MS" w:hAnsi="Comic Sans MS"/>
          <w:sz w:val="20"/>
          <w:lang w:eastAsia="en-GB"/>
        </w:rPr>
        <w:t>Parent/Teacher Consultations will be held</w:t>
      </w:r>
      <w:r>
        <w:rPr>
          <w:rFonts w:ascii="Comic Sans MS" w:hAnsi="Comic Sans MS"/>
          <w:sz w:val="20"/>
          <w:lang w:eastAsia="en-GB"/>
        </w:rPr>
        <w:t xml:space="preserve"> virtually from </w:t>
      </w:r>
      <w:r w:rsidR="005E2326">
        <w:rPr>
          <w:rFonts w:ascii="Comic Sans MS" w:hAnsi="Comic Sans MS"/>
          <w:sz w:val="20"/>
          <w:lang w:eastAsia="en-GB"/>
        </w:rPr>
        <w:t xml:space="preserve">Monday </w:t>
      </w:r>
      <w:r>
        <w:rPr>
          <w:rFonts w:ascii="Comic Sans MS" w:hAnsi="Comic Sans MS"/>
          <w:sz w:val="20"/>
          <w:lang w:eastAsia="en-GB"/>
        </w:rPr>
        <w:t>5</w:t>
      </w:r>
      <w:r w:rsidRPr="009102F7">
        <w:rPr>
          <w:rFonts w:ascii="Comic Sans MS" w:hAnsi="Comic Sans MS"/>
          <w:sz w:val="20"/>
          <w:vertAlign w:val="superscript"/>
          <w:lang w:eastAsia="en-GB"/>
        </w:rPr>
        <w:t>th</w:t>
      </w:r>
      <w:r>
        <w:rPr>
          <w:rFonts w:ascii="Comic Sans MS" w:hAnsi="Comic Sans MS"/>
          <w:sz w:val="20"/>
          <w:lang w:eastAsia="en-GB"/>
        </w:rPr>
        <w:t xml:space="preserve"> October to Friday 16</w:t>
      </w:r>
      <w:r w:rsidRPr="009102F7">
        <w:rPr>
          <w:rFonts w:ascii="Comic Sans MS" w:hAnsi="Comic Sans MS"/>
          <w:sz w:val="20"/>
          <w:vertAlign w:val="superscript"/>
          <w:lang w:eastAsia="en-GB"/>
        </w:rPr>
        <w:t>th</w:t>
      </w:r>
      <w:r>
        <w:rPr>
          <w:rFonts w:ascii="Comic Sans MS" w:hAnsi="Comic Sans MS"/>
          <w:sz w:val="20"/>
          <w:lang w:eastAsia="en-GB"/>
        </w:rPr>
        <w:t xml:space="preserve"> October</w:t>
      </w:r>
      <w:r w:rsidR="00CA15D3" w:rsidRPr="00CA15D3">
        <w:rPr>
          <w:rFonts w:ascii="Comic Sans MS" w:hAnsi="Comic Sans MS"/>
          <w:sz w:val="20"/>
          <w:lang w:eastAsia="en-GB"/>
        </w:rPr>
        <w:t xml:space="preserve"> between 3.</w:t>
      </w:r>
      <w:r>
        <w:rPr>
          <w:rFonts w:ascii="Comic Sans MS" w:hAnsi="Comic Sans MS"/>
          <w:sz w:val="20"/>
          <w:lang w:eastAsia="en-GB"/>
        </w:rPr>
        <w:t>30</w:t>
      </w:r>
      <w:r w:rsidR="00CA15D3" w:rsidRPr="00CA15D3">
        <w:rPr>
          <w:rFonts w:ascii="Comic Sans MS" w:hAnsi="Comic Sans MS"/>
          <w:sz w:val="20"/>
          <w:lang w:eastAsia="en-GB"/>
        </w:rPr>
        <w:t xml:space="preserve">pm &amp; </w:t>
      </w:r>
      <w:r>
        <w:rPr>
          <w:rFonts w:ascii="Comic Sans MS" w:hAnsi="Comic Sans MS"/>
          <w:sz w:val="20"/>
          <w:lang w:eastAsia="en-GB"/>
        </w:rPr>
        <w:t>5</w:t>
      </w:r>
      <w:r w:rsidR="00CA15D3" w:rsidRPr="00CA15D3">
        <w:rPr>
          <w:rFonts w:ascii="Comic Sans MS" w:hAnsi="Comic Sans MS"/>
          <w:sz w:val="20"/>
          <w:lang w:eastAsia="en-GB"/>
        </w:rPr>
        <w:t>pm</w:t>
      </w:r>
      <w:r>
        <w:rPr>
          <w:rFonts w:ascii="Comic Sans MS" w:hAnsi="Comic Sans MS"/>
          <w:sz w:val="20"/>
          <w:lang w:eastAsia="en-GB"/>
        </w:rPr>
        <w:t>.</w:t>
      </w:r>
      <w:r w:rsidR="00CA15D3" w:rsidRPr="00CA15D3">
        <w:rPr>
          <w:rFonts w:ascii="Comic Sans MS" w:hAnsi="Comic Sans MS"/>
          <w:sz w:val="20"/>
          <w:lang w:eastAsia="en-GB"/>
        </w:rPr>
        <w:t xml:space="preserve"> For these meetings, we would like you to indicate on the slip below all the times that you are available on these afternoons so that we can </w:t>
      </w:r>
      <w:r w:rsidR="00B66F19">
        <w:rPr>
          <w:rFonts w:ascii="Comic Sans MS" w:hAnsi="Comic Sans MS"/>
          <w:sz w:val="20"/>
          <w:lang w:eastAsia="en-GB"/>
        </w:rPr>
        <w:t xml:space="preserve">try to </w:t>
      </w:r>
      <w:r w:rsidR="00CA15D3" w:rsidRPr="00CA15D3">
        <w:rPr>
          <w:rFonts w:ascii="Comic Sans MS" w:hAnsi="Comic Sans MS"/>
          <w:sz w:val="20"/>
          <w:lang w:eastAsia="en-GB"/>
        </w:rPr>
        <w:t>give you an interview in the time frame that you suggest. We will then send you an appointment slip indicating the exact time of your interview with each class teacher.</w:t>
      </w:r>
      <w:r w:rsidR="00B66F19">
        <w:rPr>
          <w:rFonts w:ascii="Comic Sans MS" w:hAnsi="Comic Sans MS"/>
          <w:sz w:val="20"/>
          <w:lang w:eastAsia="en-GB"/>
        </w:rPr>
        <w:t xml:space="preserve"> Meetings will be via Zoom or a similar platform, so that you are able to see your child’s books, or if you do not have internet access with a camera then the appointment will be via phone. Please indicate below your preferred method. </w:t>
      </w:r>
    </w:p>
    <w:p w:rsidR="00CA15D3" w:rsidRPr="00CA15D3" w:rsidRDefault="00CA15D3" w:rsidP="00CA15D3">
      <w:pPr>
        <w:widowControl w:val="0"/>
        <w:jc w:val="both"/>
        <w:rPr>
          <w:rFonts w:ascii="Comic Sans MS" w:hAnsi="Comic Sans MS"/>
          <w:sz w:val="20"/>
          <w:lang w:eastAsia="en-GB"/>
        </w:rPr>
      </w:pPr>
    </w:p>
    <w:p w:rsidR="00CA15D3" w:rsidRPr="00CA15D3" w:rsidRDefault="00CA15D3" w:rsidP="00CA15D3">
      <w:pPr>
        <w:widowControl w:val="0"/>
        <w:jc w:val="both"/>
        <w:rPr>
          <w:rFonts w:ascii="Comic Sans MS" w:hAnsi="Comic Sans MS"/>
          <w:sz w:val="20"/>
          <w:lang w:eastAsia="en-GB"/>
        </w:rPr>
      </w:pPr>
      <w:r w:rsidRPr="00CA15D3">
        <w:rPr>
          <w:rFonts w:ascii="Comic Sans MS" w:hAnsi="Comic Sans MS"/>
          <w:sz w:val="20"/>
          <w:lang w:eastAsia="en-GB"/>
        </w:rPr>
        <w:t>Could you please return the time frame slip below</w:t>
      </w:r>
      <w:r w:rsidRPr="00CA15D3">
        <w:rPr>
          <w:rFonts w:ascii="Comic Sans MS" w:hAnsi="Comic Sans MS"/>
          <w:b/>
          <w:i/>
          <w:sz w:val="20"/>
          <w:lang w:eastAsia="en-GB"/>
        </w:rPr>
        <w:t xml:space="preserve"> by </w:t>
      </w:r>
      <w:r w:rsidR="00B66F19">
        <w:rPr>
          <w:rFonts w:ascii="Comic Sans MS" w:hAnsi="Comic Sans MS"/>
          <w:b/>
          <w:i/>
          <w:sz w:val="20"/>
          <w:lang w:eastAsia="en-GB"/>
        </w:rPr>
        <w:t>Friday 25</w:t>
      </w:r>
      <w:r w:rsidR="00B66F19" w:rsidRPr="00B66F19">
        <w:rPr>
          <w:rFonts w:ascii="Comic Sans MS" w:hAnsi="Comic Sans MS"/>
          <w:b/>
          <w:i/>
          <w:sz w:val="20"/>
          <w:vertAlign w:val="superscript"/>
          <w:lang w:eastAsia="en-GB"/>
        </w:rPr>
        <w:t>th</w:t>
      </w:r>
      <w:r w:rsidR="00B66F19">
        <w:rPr>
          <w:rFonts w:ascii="Comic Sans MS" w:hAnsi="Comic Sans MS"/>
          <w:b/>
          <w:i/>
          <w:sz w:val="20"/>
          <w:lang w:eastAsia="en-GB"/>
        </w:rPr>
        <w:t xml:space="preserve"> </w:t>
      </w:r>
      <w:r w:rsidR="009102F7">
        <w:rPr>
          <w:rFonts w:ascii="Comic Sans MS" w:hAnsi="Comic Sans MS"/>
          <w:b/>
          <w:i/>
          <w:sz w:val="20"/>
          <w:lang w:eastAsia="en-GB"/>
        </w:rPr>
        <w:t>September</w:t>
      </w:r>
      <w:r w:rsidRPr="00CA15D3">
        <w:rPr>
          <w:rFonts w:ascii="Comic Sans MS" w:hAnsi="Comic Sans MS"/>
          <w:sz w:val="20"/>
          <w:lang w:eastAsia="en-GB"/>
        </w:rPr>
        <w:t xml:space="preserve"> and we will let you know your interview time as soon as possible.                                       .</w:t>
      </w:r>
    </w:p>
    <w:p w:rsidR="00CA15D3" w:rsidRPr="00CA15D3" w:rsidRDefault="00CA15D3" w:rsidP="00CA15D3">
      <w:pPr>
        <w:widowControl w:val="0"/>
        <w:rPr>
          <w:rFonts w:ascii="Comic Sans MS" w:hAnsi="Comic Sans MS"/>
          <w:sz w:val="20"/>
          <w:lang w:eastAsia="en-GB"/>
        </w:rPr>
      </w:pPr>
    </w:p>
    <w:p w:rsidR="00CA15D3" w:rsidRPr="00CA15D3" w:rsidRDefault="00CA15D3" w:rsidP="00CA15D3">
      <w:pPr>
        <w:widowControl w:val="0"/>
        <w:rPr>
          <w:rFonts w:ascii="Comic Sans MS" w:hAnsi="Comic Sans MS"/>
          <w:sz w:val="20"/>
          <w:lang w:eastAsia="en-GB"/>
        </w:rPr>
      </w:pPr>
      <w:r w:rsidRPr="00CA15D3">
        <w:rPr>
          <w:rFonts w:ascii="Comic Sans MS" w:hAnsi="Comic Sans MS"/>
          <w:sz w:val="20"/>
          <w:lang w:eastAsia="en-GB"/>
        </w:rPr>
        <w:t>Yours sincerely</w:t>
      </w:r>
    </w:p>
    <w:p w:rsidR="00CA15D3" w:rsidRPr="00CA15D3" w:rsidRDefault="00CA15D3" w:rsidP="00CA15D3">
      <w:pPr>
        <w:widowControl w:val="0"/>
        <w:rPr>
          <w:rFonts w:ascii="Comic Sans MS" w:hAnsi="Comic Sans MS"/>
          <w:sz w:val="20"/>
          <w:lang w:eastAsia="en-GB"/>
        </w:rPr>
      </w:pPr>
    </w:p>
    <w:p w:rsidR="00CA15D3" w:rsidRPr="00CA15D3" w:rsidRDefault="00CA15D3" w:rsidP="00CA15D3">
      <w:pPr>
        <w:widowControl w:val="0"/>
        <w:rPr>
          <w:rFonts w:ascii="Comic Sans MS" w:hAnsi="Comic Sans MS"/>
          <w:sz w:val="20"/>
          <w:lang w:eastAsia="en-GB"/>
        </w:rPr>
      </w:pPr>
    </w:p>
    <w:p w:rsidR="00CA15D3" w:rsidRPr="00CA15D3" w:rsidRDefault="00CA15D3" w:rsidP="00CA15D3">
      <w:pPr>
        <w:widowControl w:val="0"/>
        <w:rPr>
          <w:rFonts w:ascii="Comic Sans MS" w:hAnsi="Comic Sans MS"/>
          <w:sz w:val="20"/>
          <w:lang w:eastAsia="en-GB"/>
        </w:rPr>
      </w:pPr>
      <w:r w:rsidRPr="00CA15D3">
        <w:rPr>
          <w:rFonts w:ascii="Comic Sans MS" w:hAnsi="Comic Sans MS"/>
          <w:sz w:val="20"/>
          <w:lang w:eastAsia="en-GB"/>
        </w:rPr>
        <w:t>Karen Bazeley</w:t>
      </w:r>
    </w:p>
    <w:p w:rsidR="00CA15D3" w:rsidRPr="00CA15D3" w:rsidRDefault="00CA15D3" w:rsidP="00CA15D3">
      <w:pPr>
        <w:widowControl w:val="0"/>
        <w:rPr>
          <w:rFonts w:ascii="Comic Sans MS" w:hAnsi="Comic Sans MS"/>
          <w:sz w:val="20"/>
          <w:u w:val="single"/>
          <w:lang w:eastAsia="en-GB"/>
        </w:rPr>
      </w:pPr>
      <w:proofErr w:type="spellStart"/>
      <w:r w:rsidRPr="00CA15D3">
        <w:rPr>
          <w:rFonts w:ascii="Comic Sans MS" w:hAnsi="Comic Sans MS"/>
          <w:sz w:val="20"/>
          <w:u w:val="single"/>
          <w:lang w:eastAsia="en-GB"/>
        </w:rPr>
        <w:t>Headteacher</w:t>
      </w:r>
      <w:proofErr w:type="spellEnd"/>
    </w:p>
    <w:p w:rsidR="00CA15D3" w:rsidRPr="00CA15D3" w:rsidRDefault="00CA15D3" w:rsidP="00CA15D3">
      <w:pPr>
        <w:widowControl w:val="0"/>
        <w:rPr>
          <w:sz w:val="20"/>
          <w:lang w:eastAsia="en-GB"/>
        </w:rPr>
      </w:pPr>
      <w:r w:rsidRPr="00CA15D3">
        <w:rPr>
          <w:sz w:val="20"/>
          <w:lang w:eastAsia="en-GB"/>
        </w:rPr>
        <w:t>--------------------------------------------------------------------------------------</w:t>
      </w:r>
    </w:p>
    <w:p w:rsidR="00CA15D3" w:rsidRPr="00CA15D3" w:rsidRDefault="00CA15D3" w:rsidP="00CA15D3">
      <w:pPr>
        <w:widowControl w:val="0"/>
        <w:jc w:val="both"/>
        <w:rPr>
          <w:rFonts w:ascii="Comic Sans MS" w:hAnsi="Comic Sans MS"/>
          <w:b/>
          <w:i/>
          <w:sz w:val="20"/>
          <w:u w:val="single"/>
        </w:rPr>
      </w:pPr>
      <w:r w:rsidRPr="00CA15D3">
        <w:rPr>
          <w:rFonts w:ascii="Comic Sans MS" w:hAnsi="Comic Sans MS"/>
          <w:b/>
          <w:i/>
          <w:sz w:val="20"/>
          <w:u w:val="single"/>
        </w:rPr>
        <w:t xml:space="preserve">Pupil Progress Meetings with Parents </w:t>
      </w:r>
      <w:r w:rsidR="009102F7">
        <w:rPr>
          <w:rFonts w:ascii="Comic Sans MS" w:hAnsi="Comic Sans MS"/>
          <w:b/>
          <w:i/>
          <w:sz w:val="20"/>
          <w:u w:val="single"/>
        </w:rPr>
        <w:t>Oct</w:t>
      </w:r>
      <w:r w:rsidR="005E2326">
        <w:rPr>
          <w:rFonts w:ascii="Comic Sans MS" w:hAnsi="Comic Sans MS"/>
          <w:b/>
          <w:i/>
          <w:sz w:val="20"/>
          <w:u w:val="single"/>
        </w:rPr>
        <w:t xml:space="preserve"> 2020</w:t>
      </w:r>
    </w:p>
    <w:p w:rsidR="00CA15D3" w:rsidRPr="00CA15D3" w:rsidRDefault="00CA15D3" w:rsidP="00CA15D3">
      <w:pPr>
        <w:keepNext/>
        <w:widowControl w:val="0"/>
        <w:outlineLvl w:val="3"/>
        <w:rPr>
          <w:sz w:val="20"/>
          <w:lang w:eastAsia="en-GB"/>
        </w:rPr>
      </w:pPr>
    </w:p>
    <w:p w:rsidR="00CA15D3" w:rsidRPr="00CA15D3" w:rsidRDefault="00CA15D3" w:rsidP="00CA15D3">
      <w:pPr>
        <w:widowControl w:val="0"/>
        <w:rPr>
          <w:rFonts w:ascii="Comic Sans MS" w:hAnsi="Comic Sans MS"/>
          <w:sz w:val="20"/>
          <w:lang w:eastAsia="en-GB"/>
        </w:rPr>
      </w:pPr>
      <w:r w:rsidRPr="00CA15D3">
        <w:rPr>
          <w:rFonts w:ascii="Comic Sans MS" w:hAnsi="Comic Sans MS"/>
          <w:sz w:val="20"/>
          <w:lang w:eastAsia="en-GB"/>
        </w:rPr>
        <w:t xml:space="preserve">Name of child ………………………………………………………………………… </w:t>
      </w:r>
      <w:r w:rsidRPr="00CA15D3">
        <w:rPr>
          <w:rFonts w:ascii="Comic Sans MS" w:hAnsi="Comic Sans MS"/>
          <w:sz w:val="20"/>
          <w:lang w:eastAsia="en-GB"/>
        </w:rPr>
        <w:tab/>
        <w:t>Class …………………………………………………</w:t>
      </w:r>
    </w:p>
    <w:p w:rsidR="00CA15D3" w:rsidRPr="00CA15D3" w:rsidRDefault="00CA15D3" w:rsidP="00CA15D3">
      <w:pPr>
        <w:widowControl w:val="0"/>
        <w:rPr>
          <w:rFonts w:ascii="Comic Sans MS" w:hAnsi="Comic Sans MS"/>
          <w:sz w:val="20"/>
          <w:lang w:eastAsia="en-GB"/>
        </w:rPr>
      </w:pPr>
    </w:p>
    <w:p w:rsidR="00CA15D3" w:rsidRPr="00CA15D3" w:rsidRDefault="00CA15D3" w:rsidP="00CA15D3">
      <w:pPr>
        <w:widowControl w:val="0"/>
        <w:rPr>
          <w:rFonts w:ascii="Comic Sans MS" w:hAnsi="Comic Sans MS"/>
          <w:sz w:val="20"/>
          <w:lang w:eastAsia="en-GB"/>
        </w:rPr>
      </w:pPr>
      <w:r w:rsidRPr="00CA15D3">
        <w:rPr>
          <w:rFonts w:ascii="Comic Sans MS" w:hAnsi="Comic Sans MS"/>
          <w:sz w:val="20"/>
          <w:lang w:eastAsia="en-GB"/>
        </w:rPr>
        <w:t>Name of Parents/Carers attending …………………………………………………………………………………………………………………</w:t>
      </w:r>
    </w:p>
    <w:p w:rsidR="00CA15D3" w:rsidRPr="00CA15D3" w:rsidRDefault="00CA15D3" w:rsidP="00CA15D3">
      <w:pPr>
        <w:widowControl w:val="0"/>
        <w:rPr>
          <w:rFonts w:ascii="Comic Sans MS" w:hAnsi="Comic Sans MS"/>
          <w:sz w:val="20"/>
          <w:lang w:eastAsia="en-GB"/>
        </w:rPr>
      </w:pPr>
    </w:p>
    <w:p w:rsidR="00CA15D3" w:rsidRPr="00CA15D3" w:rsidRDefault="00CA15D3" w:rsidP="00CA15D3">
      <w:pPr>
        <w:widowControl w:val="0"/>
        <w:rPr>
          <w:rFonts w:ascii="Comic Sans MS" w:hAnsi="Comic Sans MS"/>
          <w:sz w:val="20"/>
          <w:lang w:eastAsia="en-GB"/>
        </w:rPr>
      </w:pPr>
      <w:r w:rsidRPr="00CA15D3">
        <w:rPr>
          <w:rFonts w:ascii="Comic Sans MS" w:hAnsi="Comic Sans MS"/>
          <w:sz w:val="20"/>
          <w:lang w:eastAsia="en-GB"/>
        </w:rPr>
        <w:t>I/We shall be available for Parent/Teacher Consultation on:</w:t>
      </w:r>
      <w:r w:rsidR="009102F7">
        <w:rPr>
          <w:rFonts w:ascii="Comic Sans MS" w:hAnsi="Comic Sans MS"/>
          <w:sz w:val="20"/>
          <w:lang w:eastAsia="en-GB"/>
        </w:rPr>
        <w:t xml:space="preserve"> - (please circle your preferences) </w:t>
      </w:r>
    </w:p>
    <w:p w:rsidR="009102F7" w:rsidRDefault="009102F7" w:rsidP="00CA15D3">
      <w:pPr>
        <w:widowControl w:val="0"/>
        <w:rPr>
          <w:rFonts w:ascii="Comic Sans MS" w:hAnsi="Comic Sans MS"/>
          <w:b/>
          <w:sz w:val="20"/>
          <w:u w:val="single"/>
          <w:lang w:eastAsia="en-GB"/>
        </w:rPr>
      </w:pPr>
    </w:p>
    <w:p w:rsidR="00CA15D3" w:rsidRPr="009102F7" w:rsidRDefault="009102F7" w:rsidP="00CA15D3">
      <w:pPr>
        <w:widowControl w:val="0"/>
        <w:rPr>
          <w:rFonts w:ascii="Comic Sans MS" w:hAnsi="Comic Sans MS"/>
          <w:b/>
          <w:sz w:val="20"/>
          <w:lang w:eastAsia="en-GB"/>
        </w:rPr>
      </w:pPr>
      <w:r w:rsidRPr="009102F7">
        <w:rPr>
          <w:rFonts w:ascii="Comic Sans MS" w:hAnsi="Comic Sans MS"/>
          <w:b/>
          <w:sz w:val="20"/>
          <w:lang w:eastAsia="en-GB"/>
        </w:rPr>
        <w:t>5.10.20, 6.10.20, 7.10.20, 8.10.20, 9.10.20, 12.10.20,</w:t>
      </w:r>
      <w:r>
        <w:rPr>
          <w:rFonts w:ascii="Comic Sans MS" w:hAnsi="Comic Sans MS"/>
          <w:b/>
          <w:sz w:val="20"/>
          <w:lang w:eastAsia="en-GB"/>
        </w:rPr>
        <w:t xml:space="preserve"> </w:t>
      </w:r>
      <w:r w:rsidRPr="009102F7">
        <w:rPr>
          <w:rFonts w:ascii="Comic Sans MS" w:hAnsi="Comic Sans MS"/>
          <w:b/>
          <w:sz w:val="20"/>
          <w:lang w:eastAsia="en-GB"/>
        </w:rPr>
        <w:t>13.10.20,</w:t>
      </w:r>
      <w:r>
        <w:rPr>
          <w:rFonts w:ascii="Comic Sans MS" w:hAnsi="Comic Sans MS"/>
          <w:b/>
          <w:sz w:val="20"/>
          <w:lang w:eastAsia="en-GB"/>
        </w:rPr>
        <w:t xml:space="preserve"> </w:t>
      </w:r>
      <w:r w:rsidRPr="009102F7">
        <w:rPr>
          <w:rFonts w:ascii="Comic Sans MS" w:hAnsi="Comic Sans MS"/>
          <w:b/>
          <w:sz w:val="20"/>
          <w:lang w:eastAsia="en-GB"/>
        </w:rPr>
        <w:t>14.10.20,</w:t>
      </w:r>
      <w:r>
        <w:rPr>
          <w:rFonts w:ascii="Comic Sans MS" w:hAnsi="Comic Sans MS"/>
          <w:b/>
          <w:sz w:val="20"/>
          <w:lang w:eastAsia="en-GB"/>
        </w:rPr>
        <w:t xml:space="preserve"> </w:t>
      </w:r>
      <w:r w:rsidRPr="009102F7">
        <w:rPr>
          <w:rFonts w:ascii="Comic Sans MS" w:hAnsi="Comic Sans MS"/>
          <w:b/>
          <w:sz w:val="20"/>
          <w:lang w:eastAsia="en-GB"/>
        </w:rPr>
        <w:t>15.10.20,</w:t>
      </w:r>
      <w:r>
        <w:rPr>
          <w:rFonts w:ascii="Comic Sans MS" w:hAnsi="Comic Sans MS"/>
          <w:b/>
          <w:sz w:val="20"/>
          <w:lang w:eastAsia="en-GB"/>
        </w:rPr>
        <w:t xml:space="preserve"> </w:t>
      </w:r>
      <w:r w:rsidRPr="009102F7">
        <w:rPr>
          <w:rFonts w:ascii="Comic Sans MS" w:hAnsi="Comic Sans MS"/>
          <w:b/>
          <w:sz w:val="20"/>
          <w:lang w:eastAsia="en-GB"/>
        </w:rPr>
        <w:t>16.10.20</w:t>
      </w:r>
      <w:r w:rsidR="00CA15D3" w:rsidRPr="009102F7">
        <w:rPr>
          <w:rFonts w:ascii="Comic Sans MS" w:hAnsi="Comic Sans MS"/>
          <w:b/>
          <w:sz w:val="20"/>
          <w:lang w:eastAsia="en-GB"/>
        </w:rPr>
        <w:t xml:space="preserve"> </w:t>
      </w:r>
    </w:p>
    <w:p w:rsidR="00CA15D3" w:rsidRPr="00CA15D3" w:rsidRDefault="00CA15D3" w:rsidP="00CA15D3">
      <w:pPr>
        <w:widowControl w:val="0"/>
        <w:rPr>
          <w:rFonts w:ascii="Comic Sans MS" w:hAnsi="Comic Sans MS"/>
          <w:b/>
          <w:sz w:val="20"/>
          <w:lang w:eastAsia="en-GB"/>
        </w:rPr>
      </w:pPr>
    </w:p>
    <w:p w:rsidR="009102F7" w:rsidRDefault="00CA15D3" w:rsidP="00CA15D3">
      <w:pPr>
        <w:widowControl w:val="0"/>
        <w:tabs>
          <w:tab w:val="left" w:pos="2835"/>
        </w:tabs>
        <w:rPr>
          <w:rFonts w:ascii="Comic Sans MS" w:hAnsi="Comic Sans MS"/>
          <w:b/>
          <w:sz w:val="20"/>
          <w:lang w:eastAsia="en-GB"/>
        </w:rPr>
      </w:pPr>
      <w:r w:rsidRPr="00CA15D3">
        <w:rPr>
          <w:rFonts w:ascii="Comic Sans MS" w:hAnsi="Comic Sans MS"/>
          <w:b/>
          <w:sz w:val="20"/>
          <w:lang w:eastAsia="en-GB"/>
        </w:rPr>
        <w:t>3.</w:t>
      </w:r>
      <w:r w:rsidR="009102F7">
        <w:rPr>
          <w:rFonts w:ascii="Comic Sans MS" w:hAnsi="Comic Sans MS"/>
          <w:b/>
          <w:sz w:val="20"/>
          <w:lang w:eastAsia="en-GB"/>
        </w:rPr>
        <w:t>3</w:t>
      </w:r>
      <w:r w:rsidRPr="00CA15D3">
        <w:rPr>
          <w:rFonts w:ascii="Comic Sans MS" w:hAnsi="Comic Sans MS"/>
          <w:b/>
          <w:sz w:val="20"/>
          <w:lang w:eastAsia="en-GB"/>
        </w:rPr>
        <w:t>0pm</w:t>
      </w:r>
      <w:r w:rsidR="009102F7">
        <w:rPr>
          <w:rFonts w:ascii="Comic Sans MS" w:hAnsi="Comic Sans MS"/>
          <w:b/>
          <w:sz w:val="20"/>
          <w:lang w:eastAsia="en-GB"/>
        </w:rPr>
        <w:t xml:space="preserve"> -3.40pm, 3.45pm – 3.55pm, 4p</w:t>
      </w:r>
      <w:r w:rsidRPr="00CA15D3">
        <w:rPr>
          <w:rFonts w:ascii="Comic Sans MS" w:hAnsi="Comic Sans MS"/>
          <w:b/>
          <w:sz w:val="20"/>
          <w:lang w:eastAsia="en-GB"/>
        </w:rPr>
        <w:t>m</w:t>
      </w:r>
      <w:r w:rsidR="009102F7">
        <w:rPr>
          <w:rFonts w:ascii="Comic Sans MS" w:hAnsi="Comic Sans MS"/>
          <w:b/>
          <w:sz w:val="20"/>
          <w:lang w:eastAsia="en-GB"/>
        </w:rPr>
        <w:t xml:space="preserve"> -4.10pm, 4.15pm- 4.25pm, 4.30pm-4.40pm,</w:t>
      </w:r>
    </w:p>
    <w:p w:rsidR="00B66F19" w:rsidRDefault="009102F7" w:rsidP="00CA15D3">
      <w:pPr>
        <w:widowControl w:val="0"/>
        <w:tabs>
          <w:tab w:val="left" w:pos="2835"/>
        </w:tabs>
        <w:rPr>
          <w:rFonts w:ascii="Comic Sans MS" w:hAnsi="Comic Sans MS"/>
          <w:b/>
          <w:sz w:val="20"/>
          <w:lang w:eastAsia="en-GB"/>
        </w:rPr>
      </w:pPr>
      <w:r>
        <w:rPr>
          <w:rFonts w:ascii="Comic Sans MS" w:hAnsi="Comic Sans MS"/>
          <w:b/>
          <w:sz w:val="20"/>
          <w:lang w:eastAsia="en-GB"/>
        </w:rPr>
        <w:t>4.45pm – 4.55pm, 5pm – 5.10pm, 5.15pm – 5.25pm</w:t>
      </w:r>
      <w:r w:rsidR="00CA15D3" w:rsidRPr="00CA15D3">
        <w:rPr>
          <w:rFonts w:ascii="Comic Sans MS" w:hAnsi="Comic Sans MS"/>
          <w:b/>
          <w:sz w:val="20"/>
          <w:lang w:eastAsia="en-GB"/>
        </w:rPr>
        <w:t xml:space="preserve">   </w:t>
      </w:r>
    </w:p>
    <w:p w:rsidR="00CA15D3" w:rsidRPr="00CA15D3" w:rsidRDefault="00CA15D3" w:rsidP="00CA15D3">
      <w:pPr>
        <w:widowControl w:val="0"/>
        <w:tabs>
          <w:tab w:val="left" w:pos="2835"/>
        </w:tabs>
        <w:rPr>
          <w:rFonts w:ascii="Comic Sans MS" w:hAnsi="Comic Sans MS"/>
          <w:b/>
          <w:sz w:val="20"/>
          <w:lang w:eastAsia="en-GB"/>
        </w:rPr>
      </w:pPr>
      <w:r w:rsidRPr="00CA15D3">
        <w:rPr>
          <w:rFonts w:ascii="Comic Sans MS" w:hAnsi="Comic Sans MS"/>
          <w:b/>
          <w:sz w:val="20"/>
          <w:lang w:eastAsia="en-GB"/>
        </w:rPr>
        <w:tab/>
        <w:t xml:space="preserve"> </w:t>
      </w:r>
    </w:p>
    <w:p w:rsidR="00CA15D3" w:rsidRPr="00174CC7" w:rsidRDefault="00B66F19" w:rsidP="00CA15D3">
      <w:pPr>
        <w:widowControl w:val="0"/>
        <w:rPr>
          <w:rFonts w:ascii="Comic Sans MS" w:hAnsi="Comic Sans MS"/>
          <w:sz w:val="20"/>
          <w:lang w:eastAsia="en-GB"/>
        </w:rPr>
      </w:pPr>
      <w:r w:rsidRPr="00174CC7">
        <w:rPr>
          <w:rFonts w:ascii="Comic Sans MS" w:hAnsi="Comic Sans MS"/>
          <w:sz w:val="20"/>
          <w:lang w:eastAsia="en-GB"/>
        </w:rPr>
        <w:t xml:space="preserve">Preferred method of contact – zoom or similar platform, phone (please delete as necessary) </w:t>
      </w:r>
      <w:bookmarkStart w:id="0" w:name="_GoBack"/>
      <w:bookmarkEnd w:id="0"/>
    </w:p>
    <w:sectPr w:rsidR="00CA15D3" w:rsidRPr="00174CC7" w:rsidSect="00E753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576" w:right="710" w:bottom="1440" w:left="851" w:header="706" w:footer="10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B1A" w:rsidRDefault="00534B1A">
      <w:r>
        <w:separator/>
      </w:r>
    </w:p>
  </w:endnote>
  <w:endnote w:type="continuationSeparator" w:id="0">
    <w:p w:rsidR="00534B1A" w:rsidRDefault="0053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1A" w:rsidRDefault="00534B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1A" w:rsidRPr="00381130" w:rsidRDefault="00534B1A" w:rsidP="00534B1A">
    <w:pPr>
      <w:pStyle w:val="Footer"/>
      <w:jc w:val="center"/>
      <w:rPr>
        <w:rFonts w:ascii="Arial Black" w:hAnsi="Arial Black" w:cs="Aharoni"/>
        <w:color w:val="92D050"/>
        <w:sz w:val="20"/>
      </w:rPr>
    </w:pPr>
    <w:r w:rsidRPr="00381130">
      <w:rPr>
        <w:rFonts w:ascii="Arial Black" w:hAnsi="Arial Black" w:cs="Aharoni"/>
        <w:color w:val="92D050"/>
        <w:sz w:val="20"/>
      </w:rPr>
      <w:t>We are building a community where learners have no ceilings to their aspirations and successes. Everyone is respected and loved in their own right.</w:t>
    </w:r>
    <w:r w:rsidR="00366E30" w:rsidRPr="00366E30">
      <w:rPr>
        <w:noProof/>
      </w:rPr>
      <w:t xml:space="preserve"> </w:t>
    </w:r>
  </w:p>
  <w:p w:rsidR="00534B1A" w:rsidRDefault="00366E30" w:rsidP="003E7F3E">
    <w:pPr>
      <w:pStyle w:val="Footer"/>
      <w:jc w:val="right"/>
      <w:rPr>
        <w:rFonts w:ascii="Comic Sans MS" w:hAnsi="Comic Sans MS"/>
        <w:sz w:val="12"/>
        <w:szCs w:val="16"/>
      </w:rPr>
    </w:pPr>
    <w:r w:rsidRPr="00366E30">
      <w:rPr>
        <w:rFonts w:ascii="Comic Sans MS" w:hAnsi="Comic Sans MS"/>
        <w:noProof/>
        <w:sz w:val="12"/>
        <w:szCs w:val="16"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3A4CC6" wp14:editId="3E9FF137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991235" cy="6286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1674" cy="6290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6E30" w:rsidRDefault="00366E30">
                          <w:r>
                            <w:rPr>
                              <w:rFonts w:ascii="Arial" w:hAnsi="Arial" w:cs="Arial"/>
                              <w:noProof/>
                              <w:color w:val="0000FF"/>
                              <w:sz w:val="27"/>
                              <w:szCs w:val="27"/>
                              <w:lang w:eastAsia="en-GB"/>
                            </w:rPr>
                            <w:drawing>
                              <wp:inline distT="0" distB="0" distL="0" distR="0" wp14:anchorId="59A639A4" wp14:editId="58FE40B0">
                                <wp:extent cx="1197735" cy="609138"/>
                                <wp:effectExtent l="0" t="0" r="2540" b="635"/>
                                <wp:docPr id="12" name="Picture 12" descr="Related image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elated image">
                                          <a:hlinkClick r:id="rId1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7735" cy="6091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3A4C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78.05pt;height:49.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" stroked="f">
              <v:textbox>
                <w:txbxContent>
                  <w:p w:rsidR="00366E30" w:rsidRDefault="00366E30">
                    <w:r>
                      <w:rPr>
                        <w:rFonts w:ascii="Arial" w:hAnsi="Arial" w:cs="Arial"/>
                        <w:noProof/>
                        <w:color w:val="0000FF"/>
                        <w:sz w:val="27"/>
                        <w:szCs w:val="27"/>
                        <w:lang w:eastAsia="en-GB"/>
                      </w:rPr>
                      <w:drawing>
                        <wp:inline distT="0" distB="0" distL="0" distR="0" wp14:anchorId="59A639A4" wp14:editId="58FE40B0">
                          <wp:extent cx="1197735" cy="609138"/>
                          <wp:effectExtent l="0" t="0" r="2540" b="635"/>
                          <wp:docPr id="12" name="Picture 12" descr="Related image">
                            <a:hlinkClick xmlns:a="http://schemas.openxmlformats.org/drawingml/2006/main" r:id="rId3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elated image">
                                    <a:hlinkClick r:id="rId3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97735" cy="6091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534B1A">
      <w:rPr>
        <w:rFonts w:ascii="Comic Sans MS" w:hAnsi="Comic Sans MS"/>
        <w:noProof/>
        <w:sz w:val="12"/>
        <w:lang w:eastAsia="en-GB"/>
      </w:rPr>
      <w:drawing>
        <wp:anchor distT="0" distB="0" distL="114300" distR="114300" simplePos="0" relativeHeight="251656192" behindDoc="1" locked="0" layoutInCell="1" allowOverlap="1" wp14:anchorId="18F5A80B" wp14:editId="233C7867">
          <wp:simplePos x="0" y="0"/>
          <wp:positionH relativeFrom="column">
            <wp:posOffset>51435</wp:posOffset>
          </wp:positionH>
          <wp:positionV relativeFrom="paragraph">
            <wp:posOffset>44450</wp:posOffset>
          </wp:positionV>
          <wp:extent cx="1257300" cy="502920"/>
          <wp:effectExtent l="0" t="0" r="0" b="0"/>
          <wp:wrapNone/>
          <wp:docPr id="1" name="Picture 1" descr="SAAS sma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AS small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B1A">
      <w:rPr>
        <w:rFonts w:ascii="Comic Sans MS" w:hAnsi="Comic Sans MS"/>
        <w:noProof/>
        <w:sz w:val="12"/>
        <w:lang w:eastAsia="en-GB"/>
      </w:rPr>
      <w:drawing>
        <wp:anchor distT="0" distB="0" distL="114300" distR="114300" simplePos="0" relativeHeight="251658240" behindDoc="1" locked="0" layoutInCell="1" allowOverlap="1" wp14:anchorId="61E3C90E" wp14:editId="7AA4FC6B">
          <wp:simplePos x="0" y="0"/>
          <wp:positionH relativeFrom="column">
            <wp:posOffset>1880235</wp:posOffset>
          </wp:positionH>
          <wp:positionV relativeFrom="paragraph">
            <wp:posOffset>44450</wp:posOffset>
          </wp:positionV>
          <wp:extent cx="881380" cy="365760"/>
          <wp:effectExtent l="0" t="0" r="0" b="0"/>
          <wp:wrapNone/>
          <wp:docPr id="3" name="Picture 3" descr="FMSiS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SiSjpe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8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B1A">
      <w:rPr>
        <w:rFonts w:ascii="Comic Sans MS" w:hAnsi="Comic Sans MS"/>
        <w:noProof/>
        <w:sz w:val="12"/>
        <w:lang w:eastAsia="en-GB"/>
      </w:rPr>
      <w:drawing>
        <wp:anchor distT="0" distB="0" distL="114300" distR="114300" simplePos="0" relativeHeight="251657216" behindDoc="1" locked="0" layoutInCell="1" allowOverlap="1" wp14:anchorId="26748903" wp14:editId="5FB9008B">
          <wp:simplePos x="0" y="0"/>
          <wp:positionH relativeFrom="column">
            <wp:posOffset>1306830</wp:posOffset>
          </wp:positionH>
          <wp:positionV relativeFrom="paragraph">
            <wp:posOffset>44450</wp:posOffset>
          </wp:positionV>
          <wp:extent cx="515620" cy="523875"/>
          <wp:effectExtent l="0" t="0" r="0" b="9525"/>
          <wp:wrapNone/>
          <wp:docPr id="2" name="Picture 2" descr="Activemark Logo 2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ctivemark Logo 2008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4B1A" w:rsidRPr="002B7DB0">
      <w:rPr>
        <w:rFonts w:ascii="Comic Sans MS" w:hAnsi="Comic Sans MS"/>
        <w:sz w:val="12"/>
        <w:szCs w:val="16"/>
      </w:rPr>
      <w:t xml:space="preserve">    </w:t>
    </w:r>
  </w:p>
  <w:p w:rsidR="00534B1A" w:rsidRDefault="00366E30" w:rsidP="003E7F3E">
    <w:pPr>
      <w:pStyle w:val="Footer"/>
      <w:jc w:val="right"/>
      <w:rPr>
        <w:rFonts w:ascii="Comic Sans MS" w:hAnsi="Comic Sans MS"/>
        <w:sz w:val="12"/>
        <w:szCs w:val="16"/>
      </w:rPr>
    </w:pPr>
    <w:r>
      <w:rPr>
        <w:rFonts w:ascii="Comic Sans MS" w:hAnsi="Comic Sans MS"/>
        <w:noProof/>
        <w:sz w:val="12"/>
        <w:lang w:eastAsia="en-GB"/>
      </w:rPr>
      <w:drawing>
        <wp:anchor distT="0" distB="0" distL="114300" distR="114300" simplePos="0" relativeHeight="251659264" behindDoc="1" locked="0" layoutInCell="1" allowOverlap="1" wp14:anchorId="5756C723" wp14:editId="3722601C">
          <wp:simplePos x="0" y="0"/>
          <wp:positionH relativeFrom="column">
            <wp:posOffset>3914775</wp:posOffset>
          </wp:positionH>
          <wp:positionV relativeFrom="paragraph">
            <wp:posOffset>19685</wp:posOffset>
          </wp:positionV>
          <wp:extent cx="685800" cy="282575"/>
          <wp:effectExtent l="0" t="0" r="0" b="3175"/>
          <wp:wrapNone/>
          <wp:docPr id="4" name="Picture 4" descr="schools-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hools-out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4B1A" w:rsidRPr="004C199B" w:rsidRDefault="00366E30" w:rsidP="00366E30">
    <w:pPr>
      <w:pStyle w:val="Footer"/>
      <w:tabs>
        <w:tab w:val="right" w:pos="10348"/>
      </w:tabs>
      <w:rPr>
        <w:rFonts w:ascii="Comic Sans MS" w:hAnsi="Comic Sans MS"/>
        <w:color w:val="92D050"/>
        <w:sz w:val="12"/>
        <w:szCs w:val="16"/>
      </w:rPr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CCDD635" wp14:editId="3F9F8665">
          <wp:simplePos x="0" y="0"/>
          <wp:positionH relativeFrom="column">
            <wp:posOffset>4758690</wp:posOffset>
          </wp:positionH>
          <wp:positionV relativeFrom="paragraph">
            <wp:posOffset>-3810</wp:posOffset>
          </wp:positionV>
          <wp:extent cx="1963420" cy="238125"/>
          <wp:effectExtent l="0" t="0" r="0" b="9525"/>
          <wp:wrapThrough wrapText="bothSides">
            <wp:wrapPolygon edited="0">
              <wp:start x="0" y="0"/>
              <wp:lineTo x="0" y="20736"/>
              <wp:lineTo x="21376" y="20736"/>
              <wp:lineTo x="21376" y="5184"/>
              <wp:lineTo x="6497" y="0"/>
              <wp:lineTo x="0" y="0"/>
            </wp:wrapPolygon>
          </wp:wrapThrough>
          <wp:docPr id="7" name="Picture 7" descr="C:\Users\David Pearson\Documents\D V Pearson LTD feb\Contracts\B&amp;NES Healthy Schools Work\Finished Logos\Director of Public Health Logo\Working Towards Director of Public Health Award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vid Pearson\Documents\D V Pearson LTD feb\Contracts\B&amp;NES Healthy Schools Work\Finished Logos\Director of Public Health Logo\Working Towards Director of Public Health Award Colour.png"/>
                  <pic:cNvPicPr>
                    <a:picLocks noChangeAspect="1" noChangeArrowheads="1"/>
                  </pic:cNvPicPr>
                </pic:nvPicPr>
                <pic:blipFill>
                  <a:blip r:embed="rId9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omic Sans MS" w:hAnsi="Comic Sans MS"/>
        <w:sz w:val="12"/>
        <w:szCs w:val="16"/>
      </w:rPr>
      <w:t xml:space="preserve">      </w:t>
    </w:r>
    <w:r>
      <w:rPr>
        <w:rFonts w:ascii="Comic Sans MS" w:hAnsi="Comic Sans MS"/>
        <w:sz w:val="12"/>
        <w:szCs w:val="16"/>
      </w:rPr>
      <w:tab/>
      <w:t xml:space="preserve">          </w:t>
    </w:r>
    <w:r>
      <w:rPr>
        <w:rFonts w:ascii="Comic Sans MS" w:hAnsi="Comic Sans MS"/>
        <w:sz w:val="12"/>
        <w:szCs w:val="16"/>
      </w:rPr>
      <w:tab/>
    </w:r>
    <w:r>
      <w:rPr>
        <w:rFonts w:ascii="Comic Sans MS" w:hAnsi="Comic Sans MS"/>
        <w:sz w:val="12"/>
        <w:szCs w:val="16"/>
      </w:rPr>
      <w:tab/>
    </w:r>
    <w:r w:rsidR="00534B1A" w:rsidRPr="002B7DB0">
      <w:rPr>
        <w:rFonts w:ascii="Comic Sans MS" w:hAnsi="Comic Sans MS"/>
        <w:sz w:val="12"/>
        <w:szCs w:val="16"/>
      </w:rPr>
      <w:t xml:space="preserve">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1A" w:rsidRDefault="00534B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B1A" w:rsidRDefault="00534B1A">
      <w:r>
        <w:separator/>
      </w:r>
    </w:p>
  </w:footnote>
  <w:footnote w:type="continuationSeparator" w:id="0">
    <w:p w:rsidR="00534B1A" w:rsidRDefault="0053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1A" w:rsidRDefault="00534B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1A" w:rsidRDefault="00534B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B1A" w:rsidRDefault="00534B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1B831671"/>
    <w:multiLevelType w:val="hybridMultilevel"/>
    <w:tmpl w:val="B58E86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A7195"/>
    <w:multiLevelType w:val="hybridMultilevel"/>
    <w:tmpl w:val="27B22EDE"/>
    <w:lvl w:ilvl="0" w:tplc="52D640C4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339B0"/>
    <w:multiLevelType w:val="hybridMultilevel"/>
    <w:tmpl w:val="C8A84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17233"/>
    <w:multiLevelType w:val="hybridMultilevel"/>
    <w:tmpl w:val="E12AB1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DD78A9"/>
    <w:multiLevelType w:val="hybridMultilevel"/>
    <w:tmpl w:val="9E186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65"/>
    <w:rsid w:val="00020063"/>
    <w:rsid w:val="00034970"/>
    <w:rsid w:val="000354A4"/>
    <w:rsid w:val="0005025B"/>
    <w:rsid w:val="00070068"/>
    <w:rsid w:val="000E1F0F"/>
    <w:rsid w:val="000F3DFD"/>
    <w:rsid w:val="001113CB"/>
    <w:rsid w:val="001261EC"/>
    <w:rsid w:val="0014648D"/>
    <w:rsid w:val="00150917"/>
    <w:rsid w:val="00172F91"/>
    <w:rsid w:val="00174CC7"/>
    <w:rsid w:val="00176A05"/>
    <w:rsid w:val="00180D75"/>
    <w:rsid w:val="00181E6C"/>
    <w:rsid w:val="00192769"/>
    <w:rsid w:val="001C35CD"/>
    <w:rsid w:val="001D404D"/>
    <w:rsid w:val="001F712E"/>
    <w:rsid w:val="002012EA"/>
    <w:rsid w:val="00215F6E"/>
    <w:rsid w:val="00231EFC"/>
    <w:rsid w:val="0024620D"/>
    <w:rsid w:val="002570CA"/>
    <w:rsid w:val="002A4766"/>
    <w:rsid w:val="002B08D7"/>
    <w:rsid w:val="002B0DAD"/>
    <w:rsid w:val="002B7DB0"/>
    <w:rsid w:val="002D443E"/>
    <w:rsid w:val="002F08C6"/>
    <w:rsid w:val="002F4245"/>
    <w:rsid w:val="002F7944"/>
    <w:rsid w:val="00300A88"/>
    <w:rsid w:val="00314873"/>
    <w:rsid w:val="00324521"/>
    <w:rsid w:val="00343282"/>
    <w:rsid w:val="0036650D"/>
    <w:rsid w:val="00366E30"/>
    <w:rsid w:val="0037015B"/>
    <w:rsid w:val="0037230D"/>
    <w:rsid w:val="00381130"/>
    <w:rsid w:val="003D5D8E"/>
    <w:rsid w:val="003E7F3E"/>
    <w:rsid w:val="00411C6F"/>
    <w:rsid w:val="00414BEE"/>
    <w:rsid w:val="00424824"/>
    <w:rsid w:val="004627D5"/>
    <w:rsid w:val="00481E2A"/>
    <w:rsid w:val="00485AE9"/>
    <w:rsid w:val="00487873"/>
    <w:rsid w:val="00491255"/>
    <w:rsid w:val="00492EAE"/>
    <w:rsid w:val="004A0989"/>
    <w:rsid w:val="004B019A"/>
    <w:rsid w:val="004C10B7"/>
    <w:rsid w:val="004C199B"/>
    <w:rsid w:val="004D0323"/>
    <w:rsid w:val="004D6C16"/>
    <w:rsid w:val="004E2276"/>
    <w:rsid w:val="004F058E"/>
    <w:rsid w:val="00530C3B"/>
    <w:rsid w:val="00530FB2"/>
    <w:rsid w:val="0053190D"/>
    <w:rsid w:val="00534B1A"/>
    <w:rsid w:val="005376B9"/>
    <w:rsid w:val="00537D28"/>
    <w:rsid w:val="00576CF3"/>
    <w:rsid w:val="005808B3"/>
    <w:rsid w:val="0058673A"/>
    <w:rsid w:val="00597E4B"/>
    <w:rsid w:val="005B15B8"/>
    <w:rsid w:val="005B2270"/>
    <w:rsid w:val="005D0753"/>
    <w:rsid w:val="005D7865"/>
    <w:rsid w:val="005E2326"/>
    <w:rsid w:val="005E2E45"/>
    <w:rsid w:val="005E7888"/>
    <w:rsid w:val="006110EE"/>
    <w:rsid w:val="0061160F"/>
    <w:rsid w:val="00617F80"/>
    <w:rsid w:val="00641B64"/>
    <w:rsid w:val="0064707D"/>
    <w:rsid w:val="006517A9"/>
    <w:rsid w:val="00654DE8"/>
    <w:rsid w:val="00693D3D"/>
    <w:rsid w:val="006944C5"/>
    <w:rsid w:val="00696AFE"/>
    <w:rsid w:val="006A62B9"/>
    <w:rsid w:val="006B1554"/>
    <w:rsid w:val="006F24E5"/>
    <w:rsid w:val="007207CD"/>
    <w:rsid w:val="00725E0E"/>
    <w:rsid w:val="00743BA2"/>
    <w:rsid w:val="00751208"/>
    <w:rsid w:val="00755923"/>
    <w:rsid w:val="007628C1"/>
    <w:rsid w:val="00774137"/>
    <w:rsid w:val="007747BD"/>
    <w:rsid w:val="00781D63"/>
    <w:rsid w:val="007854F6"/>
    <w:rsid w:val="007B7BD4"/>
    <w:rsid w:val="007C2323"/>
    <w:rsid w:val="007C7B90"/>
    <w:rsid w:val="00834CA8"/>
    <w:rsid w:val="00844F2B"/>
    <w:rsid w:val="008450A4"/>
    <w:rsid w:val="00852774"/>
    <w:rsid w:val="00854900"/>
    <w:rsid w:val="0085546F"/>
    <w:rsid w:val="00882DC2"/>
    <w:rsid w:val="00892F9E"/>
    <w:rsid w:val="008B3E52"/>
    <w:rsid w:val="008C43EE"/>
    <w:rsid w:val="008C5B13"/>
    <w:rsid w:val="008D46DE"/>
    <w:rsid w:val="008D7D9B"/>
    <w:rsid w:val="008E1D58"/>
    <w:rsid w:val="008F4185"/>
    <w:rsid w:val="00906305"/>
    <w:rsid w:val="009102F7"/>
    <w:rsid w:val="0093068C"/>
    <w:rsid w:val="0093323E"/>
    <w:rsid w:val="009364DC"/>
    <w:rsid w:val="0094170D"/>
    <w:rsid w:val="009511AB"/>
    <w:rsid w:val="00953187"/>
    <w:rsid w:val="009832D3"/>
    <w:rsid w:val="009B218B"/>
    <w:rsid w:val="009C5AAB"/>
    <w:rsid w:val="009E4E44"/>
    <w:rsid w:val="009E5E2E"/>
    <w:rsid w:val="009F326B"/>
    <w:rsid w:val="00A02618"/>
    <w:rsid w:val="00A0484D"/>
    <w:rsid w:val="00A27923"/>
    <w:rsid w:val="00A30C09"/>
    <w:rsid w:val="00A376F7"/>
    <w:rsid w:val="00A6557D"/>
    <w:rsid w:val="00A77024"/>
    <w:rsid w:val="00A83870"/>
    <w:rsid w:val="00A8480D"/>
    <w:rsid w:val="00AB258D"/>
    <w:rsid w:val="00AB7244"/>
    <w:rsid w:val="00AE03EC"/>
    <w:rsid w:val="00B175E5"/>
    <w:rsid w:val="00B514A5"/>
    <w:rsid w:val="00B564FF"/>
    <w:rsid w:val="00B66F19"/>
    <w:rsid w:val="00B77E98"/>
    <w:rsid w:val="00BB1B61"/>
    <w:rsid w:val="00BE148F"/>
    <w:rsid w:val="00BF6C1C"/>
    <w:rsid w:val="00C051F2"/>
    <w:rsid w:val="00C16766"/>
    <w:rsid w:val="00C315CD"/>
    <w:rsid w:val="00C42C27"/>
    <w:rsid w:val="00C4792A"/>
    <w:rsid w:val="00C62DE4"/>
    <w:rsid w:val="00C6395D"/>
    <w:rsid w:val="00C849B2"/>
    <w:rsid w:val="00C86963"/>
    <w:rsid w:val="00CA0AFF"/>
    <w:rsid w:val="00CA15D3"/>
    <w:rsid w:val="00CA6843"/>
    <w:rsid w:val="00CC7882"/>
    <w:rsid w:val="00CD22E3"/>
    <w:rsid w:val="00D002D1"/>
    <w:rsid w:val="00D02CAB"/>
    <w:rsid w:val="00D249B1"/>
    <w:rsid w:val="00D27961"/>
    <w:rsid w:val="00D4773A"/>
    <w:rsid w:val="00D67C9C"/>
    <w:rsid w:val="00D972E8"/>
    <w:rsid w:val="00DA2758"/>
    <w:rsid w:val="00DA4655"/>
    <w:rsid w:val="00DA7A77"/>
    <w:rsid w:val="00DB7EDE"/>
    <w:rsid w:val="00DF293E"/>
    <w:rsid w:val="00E52824"/>
    <w:rsid w:val="00E7539F"/>
    <w:rsid w:val="00EA250E"/>
    <w:rsid w:val="00EA781F"/>
    <w:rsid w:val="00EF0F42"/>
    <w:rsid w:val="00F05321"/>
    <w:rsid w:val="00F15A7D"/>
    <w:rsid w:val="00F3146C"/>
    <w:rsid w:val="00F33BE1"/>
    <w:rsid w:val="00F47B27"/>
    <w:rsid w:val="00F60827"/>
    <w:rsid w:val="00F60B2D"/>
    <w:rsid w:val="00F67702"/>
    <w:rsid w:val="00F7096D"/>
    <w:rsid w:val="00FA0660"/>
    <w:rsid w:val="00FA67BA"/>
    <w:rsid w:val="00FB3BF0"/>
    <w:rsid w:val="00FE048F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17A78F-415C-4EBA-871A-10874F64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pBdr>
        <w:bottom w:val="single" w:sz="6" w:space="1" w:color="auto"/>
      </w:pBdr>
      <w:tabs>
        <w:tab w:val="left" w:pos="6300"/>
        <w:tab w:val="left" w:pos="7740"/>
      </w:tabs>
      <w:jc w:val="right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3870"/>
        <w:tab w:val="left" w:pos="4320"/>
      </w:tabs>
      <w:jc w:val="right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left" w:pos="3874"/>
        <w:tab w:val="left" w:pos="4320"/>
      </w:tabs>
      <w:jc w:val="right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5490"/>
      </w:tabs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6517A9"/>
    <w:pPr>
      <w:spacing w:before="240" w:after="60"/>
      <w:outlineLvl w:val="4"/>
    </w:pPr>
    <w:rPr>
      <w:b/>
      <w:bCs/>
      <w:i/>
      <w:iCs/>
      <w:sz w:val="26"/>
      <w:szCs w:val="26"/>
      <w:lang w:eastAsia="en-GB"/>
    </w:rPr>
  </w:style>
  <w:style w:type="paragraph" w:styleId="Heading7">
    <w:name w:val="heading 7"/>
    <w:basedOn w:val="Normal"/>
    <w:next w:val="Normal"/>
    <w:qFormat/>
    <w:rsid w:val="006517A9"/>
    <w:pPr>
      <w:spacing w:before="240" w:after="60"/>
      <w:outlineLvl w:val="6"/>
    </w:pPr>
    <w:rPr>
      <w:szCs w:val="24"/>
      <w:lang w:eastAsia="en-GB"/>
    </w:rPr>
  </w:style>
  <w:style w:type="paragraph" w:styleId="Heading8">
    <w:name w:val="heading 8"/>
    <w:basedOn w:val="Normal"/>
    <w:next w:val="Normal"/>
    <w:qFormat/>
    <w:rsid w:val="006517A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pPr>
      <w:widowControl w:val="0"/>
      <w:tabs>
        <w:tab w:val="left" w:pos="3870"/>
      </w:tabs>
      <w:jc w:val="right"/>
    </w:pPr>
    <w:rPr>
      <w:b/>
      <w:i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FF5B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08D7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30C09"/>
    <w:pPr>
      <w:shd w:val="clear" w:color="auto" w:fill="000080"/>
    </w:pPr>
    <w:rPr>
      <w:rFonts w:ascii="Tahoma" w:hAnsi="Tahoma" w:cs="Tahoma"/>
      <w:sz w:val="20"/>
    </w:rPr>
  </w:style>
  <w:style w:type="paragraph" w:customStyle="1" w:styleId="HeadingTitle">
    <w:name w:val="HeadingTitle"/>
    <w:basedOn w:val="Normal"/>
    <w:rsid w:val="008E1D58"/>
    <w:pPr>
      <w:spacing w:before="240" w:after="240" w:line="300" w:lineRule="atLeast"/>
      <w:jc w:val="both"/>
    </w:pPr>
    <w:rPr>
      <w:b/>
    </w:rPr>
  </w:style>
  <w:style w:type="paragraph" w:customStyle="1" w:styleId="NormalSpaced">
    <w:name w:val="NormalSpaced"/>
    <w:basedOn w:val="Normal"/>
    <w:next w:val="Normal"/>
    <w:rsid w:val="008E1D58"/>
    <w:pPr>
      <w:spacing w:after="240" w:line="300" w:lineRule="atLeast"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8E1D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DF293E"/>
    <w:rPr>
      <w:sz w:val="24"/>
      <w:lang w:eastAsia="en-US"/>
    </w:rPr>
  </w:style>
  <w:style w:type="table" w:customStyle="1" w:styleId="TableGrid1">
    <w:name w:val="Table Grid1"/>
    <w:basedOn w:val="TableNormal"/>
    <w:uiPriority w:val="59"/>
    <w:rsid w:val="00DF293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hyperlink" Target="https://www.google.co.uk/imgres?imgurl=http://iqraprimary.com/wp-content/uploads/2014/07/Footer_-_ofsted-logo-good.png&amp;imgrefurl=http://iqraprimary.com/&amp;docid=RtfwvE0spkZcAM&amp;tbnid=S3Fc16bToDEQRM:&amp;w=270&amp;h=88&amp;ved=0ahUKEwjR-eDinKfKAhXGSBQKHYq-BDMQMwhIKCEwIQ&amp;iact=c&amp;ictx=1" TargetMode="External"/><Relationship Id="rId7" Type="http://schemas.openxmlformats.org/officeDocument/2006/relationships/image" Target="media/image6.jpeg"/><Relationship Id="rId2" Type="http://schemas.openxmlformats.org/officeDocument/2006/relationships/image" Target="media/image3.jpeg"/><Relationship Id="rId1" Type="http://schemas.openxmlformats.org/officeDocument/2006/relationships/hyperlink" Target="https://www.google.co.uk/imgres?imgurl=http://iqraprimary.com/wp-content/uploads/2014/07/Footer_-_ofsted-logo-good.png&amp;imgrefurl=http://iqraprimary.com/&amp;docid=RtfwvE0spkZcAM&amp;tbnid=S3Fc16bToDEQRM:&amp;w=270&amp;h=88&amp;ved=0ahUKEwjR-eDinKfKAhXGSBQKHYq-BDMQMwhIKCEwIQ&amp;iact=c&amp;ictx=1" TargetMode="Externa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0.jpeg"/><Relationship Id="rId9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ynn.LONGVERNAL-PRI\Application%20Data\Microsoft\Templates\Letterhead%20with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6B938-8264-4C53-8AA4-0B75BF60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with Logo</Template>
  <TotalTime>12</TotalTime>
  <Pages>1</Pages>
  <Words>266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2439</CharactersWithSpaces>
  <SharedDoc>false</SharedDoc>
  <HLinks>
    <vt:vector size="6" baseType="variant">
      <vt:variant>
        <vt:i4>7012390</vt:i4>
      </vt:variant>
      <vt:variant>
        <vt:i4>0</vt:i4>
      </vt:variant>
      <vt:variant>
        <vt:i4>0</vt:i4>
      </vt:variant>
      <vt:variant>
        <vt:i4>5</vt:i4>
      </vt:variant>
      <vt:variant>
        <vt:lpwstr>mailto:longvernal_pri@bathnes.gov.u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fyoung</cp:lastModifiedBy>
  <cp:revision>5</cp:revision>
  <cp:lastPrinted>2018-03-23T14:48:00Z</cp:lastPrinted>
  <dcterms:created xsi:type="dcterms:W3CDTF">2020-09-22T07:42:00Z</dcterms:created>
  <dcterms:modified xsi:type="dcterms:W3CDTF">2020-09-22T08:32:00Z</dcterms:modified>
</cp:coreProperties>
</file>